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2"/>
      </w:tblGrid>
      <w:tr w:rsidR="005A78FA" w:rsidTr="005A78FA">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78FA" w:rsidRDefault="005A78FA" w:rsidP="00B60735">
            <w:pPr>
              <w:jc w:val="center"/>
              <w:rPr>
                <w:rFonts w:ascii="Times New Roman" w:hAnsi="Times New Roman" w:cs="Times New Roman"/>
                <w:b/>
                <w:sz w:val="24"/>
                <w:szCs w:val="24"/>
              </w:rPr>
            </w:pPr>
            <w:r>
              <w:rPr>
                <w:rFonts w:ascii="Times New Roman" w:hAnsi="Times New Roman" w:cs="Times New Roman"/>
                <w:b/>
                <w:sz w:val="24"/>
                <w:szCs w:val="24"/>
              </w:rPr>
              <w:t>REUNION DU CONSEIL MUNICIPAL</w:t>
            </w:r>
          </w:p>
          <w:p w:rsidR="005A78FA" w:rsidRDefault="005A78FA" w:rsidP="007B5C79">
            <w:pPr>
              <w:jc w:val="center"/>
            </w:pPr>
            <w:r>
              <w:rPr>
                <w:rFonts w:ascii="Times New Roman" w:hAnsi="Times New Roman" w:cs="Times New Roman"/>
                <w:b/>
                <w:sz w:val="24"/>
                <w:szCs w:val="24"/>
              </w:rPr>
              <w:t>EN DATE DU 2</w:t>
            </w:r>
            <w:r w:rsidR="007B5C79">
              <w:rPr>
                <w:rFonts w:ascii="Times New Roman" w:hAnsi="Times New Roman" w:cs="Times New Roman"/>
                <w:b/>
                <w:sz w:val="24"/>
                <w:szCs w:val="24"/>
              </w:rPr>
              <w:t>7</w:t>
            </w:r>
            <w:r>
              <w:rPr>
                <w:rFonts w:ascii="Times New Roman" w:hAnsi="Times New Roman" w:cs="Times New Roman"/>
                <w:b/>
                <w:sz w:val="24"/>
                <w:szCs w:val="24"/>
              </w:rPr>
              <w:t>MARS 202</w:t>
            </w:r>
            <w:r w:rsidR="0035780E">
              <w:rPr>
                <w:rFonts w:ascii="Times New Roman" w:hAnsi="Times New Roman" w:cs="Times New Roman"/>
                <w:b/>
                <w:sz w:val="24"/>
                <w:szCs w:val="24"/>
              </w:rPr>
              <w:t>3</w:t>
            </w:r>
          </w:p>
        </w:tc>
      </w:tr>
    </w:tbl>
    <w:p w:rsidR="005A78FA" w:rsidRDefault="005A78FA" w:rsidP="00B60735">
      <w:pPr>
        <w:jc w:val="center"/>
        <w:rPr>
          <w:sz w:val="24"/>
          <w:szCs w:val="24"/>
        </w:rPr>
      </w:pPr>
    </w:p>
    <w:p w:rsidR="005A78FA" w:rsidRDefault="005A78FA" w:rsidP="00B433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vingt </w:t>
      </w:r>
      <w:r w:rsidR="007B5C79">
        <w:rPr>
          <w:rFonts w:ascii="Times New Roman" w:hAnsi="Times New Roman" w:cs="Times New Roman"/>
          <w:sz w:val="24"/>
          <w:szCs w:val="24"/>
        </w:rPr>
        <w:t xml:space="preserve">sept </w:t>
      </w:r>
      <w:r>
        <w:rPr>
          <w:rFonts w:ascii="Times New Roman" w:hAnsi="Times New Roman" w:cs="Times New Roman"/>
          <w:sz w:val="24"/>
          <w:szCs w:val="24"/>
        </w:rPr>
        <w:t xml:space="preserve">mars deux mille vingt </w:t>
      </w:r>
      <w:r w:rsidR="0035780E">
        <w:rPr>
          <w:rFonts w:ascii="Times New Roman" w:hAnsi="Times New Roman" w:cs="Times New Roman"/>
          <w:sz w:val="24"/>
          <w:szCs w:val="24"/>
        </w:rPr>
        <w:t xml:space="preserve">trois </w:t>
      </w:r>
      <w:r>
        <w:rPr>
          <w:rFonts w:ascii="Times New Roman" w:hAnsi="Times New Roman" w:cs="Times New Roman"/>
          <w:sz w:val="24"/>
          <w:szCs w:val="24"/>
        </w:rPr>
        <w:t xml:space="preserve">à vingt heures, le Conseil Municipal de Cuise la Motte, légalement convoqué, s’est réuni, en session ordinaire, au nombre prescrit par la loi dans le lieu habituel des séances, sous la présidence de monsieur </w:t>
      </w:r>
      <w:r>
        <w:rPr>
          <w:rFonts w:ascii="Times New Roman" w:hAnsi="Times New Roman" w:cs="Times New Roman"/>
          <w:b/>
          <w:sz w:val="24"/>
          <w:szCs w:val="24"/>
        </w:rPr>
        <w:t>Renaud Bourgeois</w:t>
      </w:r>
      <w:r>
        <w:rPr>
          <w:rFonts w:ascii="Times New Roman" w:hAnsi="Times New Roman" w:cs="Times New Roman"/>
          <w:sz w:val="24"/>
          <w:szCs w:val="24"/>
        </w:rPr>
        <w:t>, Maire.</w:t>
      </w:r>
    </w:p>
    <w:p w:rsidR="00ED424A" w:rsidRDefault="005A78FA" w:rsidP="00B433FB">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Etaient présents</w:t>
      </w:r>
      <w:r>
        <w:rPr>
          <w:rFonts w:ascii="Times New Roman" w:hAnsi="Times New Roman" w:cs="Times New Roman"/>
          <w:sz w:val="24"/>
          <w:szCs w:val="24"/>
        </w:rPr>
        <w:t> : Michelle Beaudequin, Joëlle Douvry, Maryse Champeau, Gérard Fleury, Christophe Crété, Patrick Littière, Peggy Lewandowski, Alexis Billot, Jérôme Chane Kune, Odette Muscat, Do</w:t>
      </w:r>
      <w:r w:rsidR="00B433FB">
        <w:rPr>
          <w:rFonts w:ascii="Times New Roman" w:hAnsi="Times New Roman" w:cs="Times New Roman"/>
          <w:sz w:val="24"/>
          <w:szCs w:val="24"/>
        </w:rPr>
        <w:t>minique Paniz, Renaud Descamps</w:t>
      </w:r>
      <w:r>
        <w:rPr>
          <w:rFonts w:ascii="Times New Roman" w:hAnsi="Times New Roman" w:cs="Times New Roman"/>
          <w:sz w:val="24"/>
          <w:szCs w:val="24"/>
        </w:rPr>
        <w:t>, Marie-Agnès Anselmet, Nathalie Lacourt, Sandrine Leroux,</w:t>
      </w:r>
    </w:p>
    <w:p w:rsidR="00B433FB" w:rsidRDefault="00B433FB" w:rsidP="00B433FB">
      <w:pPr>
        <w:spacing w:line="240" w:lineRule="auto"/>
        <w:jc w:val="both"/>
        <w:rPr>
          <w:rFonts w:ascii="Times New Roman" w:hAnsi="Times New Roman" w:cs="Times New Roman"/>
          <w:sz w:val="24"/>
          <w:szCs w:val="24"/>
        </w:rPr>
      </w:pPr>
      <w:r>
        <w:rPr>
          <w:rFonts w:ascii="Times New Roman" w:hAnsi="Times New Roman" w:cs="Times New Roman"/>
          <w:sz w:val="24"/>
          <w:szCs w:val="24"/>
        </w:rPr>
        <w:t>Arrivée de Monsieur Alexis Leplat à 20H15</w:t>
      </w:r>
    </w:p>
    <w:p w:rsidR="005A78FA" w:rsidRDefault="005A78FA" w:rsidP="00B433FB">
      <w:pPr>
        <w:jc w:val="both"/>
        <w:rPr>
          <w:rFonts w:ascii="Times New Roman" w:hAnsi="Times New Roman" w:cs="Times New Roman"/>
          <w:sz w:val="24"/>
          <w:szCs w:val="24"/>
        </w:rPr>
      </w:pPr>
      <w:r>
        <w:rPr>
          <w:rFonts w:ascii="Times New Roman" w:hAnsi="Times New Roman" w:cs="Times New Roman"/>
          <w:b/>
          <w:sz w:val="24"/>
          <w:szCs w:val="24"/>
          <w:u w:val="single"/>
        </w:rPr>
        <w:t>Absents</w:t>
      </w:r>
      <w:r>
        <w:rPr>
          <w:rFonts w:ascii="Times New Roman" w:hAnsi="Times New Roman" w:cs="Times New Roman"/>
          <w:sz w:val="24"/>
          <w:szCs w:val="24"/>
        </w:rPr>
        <w:t> : Lydie Fernandes, Michel Kmiec</w:t>
      </w:r>
    </w:p>
    <w:p w:rsidR="005A78FA" w:rsidRDefault="005A78FA" w:rsidP="00B433FB">
      <w:pPr>
        <w:jc w:val="both"/>
        <w:rPr>
          <w:rFonts w:ascii="Times New Roman" w:hAnsi="Times New Roman" w:cs="Times New Roman"/>
          <w:sz w:val="24"/>
          <w:szCs w:val="24"/>
        </w:rPr>
      </w:pPr>
      <w:r>
        <w:rPr>
          <w:rFonts w:ascii="Times New Roman" w:hAnsi="Times New Roman" w:cs="Times New Roman"/>
          <w:b/>
          <w:sz w:val="24"/>
          <w:szCs w:val="24"/>
          <w:u w:val="single"/>
        </w:rPr>
        <w:t>Secrétaire de séance</w:t>
      </w:r>
      <w:r>
        <w:rPr>
          <w:rFonts w:ascii="Times New Roman" w:hAnsi="Times New Roman" w:cs="Times New Roman"/>
          <w:sz w:val="24"/>
          <w:szCs w:val="24"/>
        </w:rPr>
        <w:t> : Michelle Beaudequin</w:t>
      </w:r>
    </w:p>
    <w:p w:rsidR="005A78FA" w:rsidRDefault="0035780E" w:rsidP="00B433FB">
      <w:pPr>
        <w:spacing w:line="240" w:lineRule="auto"/>
        <w:jc w:val="both"/>
        <w:rPr>
          <w:rFonts w:ascii="Times New Roman" w:hAnsi="Times New Roman" w:cs="Times New Roman"/>
        </w:rPr>
      </w:pPr>
      <w:r>
        <w:rPr>
          <w:rFonts w:ascii="Times New Roman" w:hAnsi="Times New Roman" w:cs="Times New Roman"/>
        </w:rPr>
        <w:t>Compte tenu de deux demandes intervenues après la publication de l’ordre du jour, Monsieur le Maire demande de rajouter les points suivants :</w:t>
      </w:r>
    </w:p>
    <w:p w:rsidR="0035780E" w:rsidRDefault="0035780E" w:rsidP="00B433FB">
      <w:pPr>
        <w:spacing w:line="240" w:lineRule="auto"/>
        <w:jc w:val="both"/>
        <w:rPr>
          <w:rFonts w:ascii="Times New Roman" w:hAnsi="Times New Roman" w:cs="Times New Roman"/>
        </w:rPr>
      </w:pPr>
      <w:r>
        <w:rPr>
          <w:rFonts w:ascii="Times New Roman" w:hAnsi="Times New Roman" w:cs="Times New Roman"/>
        </w:rPr>
        <w:t xml:space="preserve">Nomination de deux délégués à </w:t>
      </w:r>
      <w:r w:rsidR="005260F1">
        <w:rPr>
          <w:rFonts w:ascii="Times New Roman" w:hAnsi="Times New Roman" w:cs="Times New Roman"/>
        </w:rPr>
        <w:t xml:space="preserve">l’Union des </w:t>
      </w:r>
      <w:r>
        <w:rPr>
          <w:rFonts w:ascii="Times New Roman" w:hAnsi="Times New Roman" w:cs="Times New Roman"/>
        </w:rPr>
        <w:t>Association</w:t>
      </w:r>
      <w:r w:rsidR="005260F1">
        <w:rPr>
          <w:rFonts w:ascii="Times New Roman" w:hAnsi="Times New Roman" w:cs="Times New Roman"/>
        </w:rPr>
        <w:t>s</w:t>
      </w:r>
      <w:r>
        <w:rPr>
          <w:rFonts w:ascii="Times New Roman" w:hAnsi="Times New Roman" w:cs="Times New Roman"/>
        </w:rPr>
        <w:t xml:space="preserve"> Foncière</w:t>
      </w:r>
      <w:r w:rsidR="005260F1">
        <w:rPr>
          <w:rFonts w:ascii="Times New Roman" w:hAnsi="Times New Roman" w:cs="Times New Roman"/>
        </w:rPr>
        <w:t>s de Jaulzy, Croutoy, Hautefontaine, Cuise la Motte.</w:t>
      </w:r>
    </w:p>
    <w:p w:rsidR="0035780E" w:rsidRDefault="00BF630D" w:rsidP="00B433FB">
      <w:pPr>
        <w:spacing w:line="240" w:lineRule="auto"/>
        <w:jc w:val="both"/>
        <w:rPr>
          <w:rFonts w:ascii="Times New Roman" w:hAnsi="Times New Roman" w:cs="Times New Roman"/>
        </w:rPr>
      </w:pPr>
      <w:r>
        <w:rPr>
          <w:rFonts w:ascii="Times New Roman" w:hAnsi="Times New Roman" w:cs="Times New Roman"/>
        </w:rPr>
        <w:t>Avis du conseil municipal</w:t>
      </w:r>
      <w:r w:rsidR="005260F1">
        <w:rPr>
          <w:rFonts w:ascii="Times New Roman" w:hAnsi="Times New Roman" w:cs="Times New Roman"/>
        </w:rPr>
        <w:t xml:space="preserve"> sur un </w:t>
      </w:r>
      <w:r w:rsidR="0035780E">
        <w:rPr>
          <w:rFonts w:ascii="Times New Roman" w:hAnsi="Times New Roman" w:cs="Times New Roman"/>
        </w:rPr>
        <w:t xml:space="preserve">projet </w:t>
      </w:r>
      <w:r w:rsidR="005260F1">
        <w:rPr>
          <w:rFonts w:ascii="Times New Roman" w:hAnsi="Times New Roman" w:cs="Times New Roman"/>
        </w:rPr>
        <w:t xml:space="preserve">environnemental </w:t>
      </w:r>
      <w:r w:rsidR="0035780E">
        <w:rPr>
          <w:rFonts w:ascii="Times New Roman" w:hAnsi="Times New Roman" w:cs="Times New Roman"/>
        </w:rPr>
        <w:t xml:space="preserve">d’installation </w:t>
      </w:r>
      <w:r w:rsidR="005260F1">
        <w:rPr>
          <w:rFonts w:ascii="Times New Roman" w:hAnsi="Times New Roman" w:cs="Times New Roman"/>
        </w:rPr>
        <w:t>du ‘parc éolien des Potentilles’</w:t>
      </w:r>
      <w:r w:rsidR="0035780E">
        <w:rPr>
          <w:rFonts w:ascii="Times New Roman" w:hAnsi="Times New Roman" w:cs="Times New Roman"/>
        </w:rPr>
        <w:t xml:space="preserve"> sur la commune d’</w:t>
      </w:r>
      <w:r w:rsidR="005260F1">
        <w:rPr>
          <w:rFonts w:ascii="Times New Roman" w:hAnsi="Times New Roman" w:cs="Times New Roman"/>
        </w:rPr>
        <w:t>Autrêches.</w:t>
      </w:r>
    </w:p>
    <w:p w:rsidR="00E72332" w:rsidRDefault="00E72332" w:rsidP="00B433FB">
      <w:pPr>
        <w:spacing w:line="240" w:lineRule="auto"/>
        <w:jc w:val="both"/>
        <w:rPr>
          <w:rFonts w:ascii="Times New Roman" w:hAnsi="Times New Roman" w:cs="Times New Roman"/>
        </w:rPr>
      </w:pPr>
      <w:r>
        <w:rPr>
          <w:rFonts w:ascii="Times New Roman" w:hAnsi="Times New Roman" w:cs="Times New Roman"/>
        </w:rPr>
        <w:t>Les membres du conseil municipal acceptent</w:t>
      </w:r>
      <w:r w:rsidR="000A05AD">
        <w:rPr>
          <w:rFonts w:ascii="Times New Roman" w:hAnsi="Times New Roman" w:cs="Times New Roman"/>
        </w:rPr>
        <w:t>, à l’unanimité,</w:t>
      </w:r>
      <w:r>
        <w:rPr>
          <w:rFonts w:ascii="Times New Roman" w:hAnsi="Times New Roman" w:cs="Times New Roman"/>
        </w:rPr>
        <w:t xml:space="preserve"> </w:t>
      </w:r>
      <w:r w:rsidR="005260F1">
        <w:rPr>
          <w:rFonts w:ascii="Times New Roman" w:hAnsi="Times New Roman" w:cs="Times New Roman"/>
        </w:rPr>
        <w:t>de rajouter</w:t>
      </w:r>
      <w:r>
        <w:rPr>
          <w:rFonts w:ascii="Times New Roman" w:hAnsi="Times New Roman" w:cs="Times New Roman"/>
        </w:rPr>
        <w:t xml:space="preserve"> </w:t>
      </w:r>
      <w:r w:rsidR="00ED424A">
        <w:rPr>
          <w:rFonts w:ascii="Times New Roman" w:hAnsi="Times New Roman" w:cs="Times New Roman"/>
        </w:rPr>
        <w:t>les</w:t>
      </w:r>
      <w:r>
        <w:rPr>
          <w:rFonts w:ascii="Times New Roman" w:hAnsi="Times New Roman" w:cs="Times New Roman"/>
        </w:rPr>
        <w:t xml:space="preserve"> deux points préc</w:t>
      </w:r>
      <w:r w:rsidR="005260F1">
        <w:rPr>
          <w:rFonts w:ascii="Times New Roman" w:hAnsi="Times New Roman" w:cs="Times New Roman"/>
        </w:rPr>
        <w:t>ités à l’ordre du jour initial.</w:t>
      </w:r>
    </w:p>
    <w:tbl>
      <w:tblPr>
        <w:tblStyle w:val="Grilledutableau"/>
        <w:tblW w:w="0" w:type="auto"/>
        <w:tblLook w:val="04A0"/>
      </w:tblPr>
      <w:tblGrid>
        <w:gridCol w:w="9212"/>
      </w:tblGrid>
      <w:tr w:rsidR="005A78FA" w:rsidRPr="00EE711A" w:rsidTr="005A78FA">
        <w:tc>
          <w:tcPr>
            <w:tcW w:w="9212" w:type="dxa"/>
            <w:tcBorders>
              <w:top w:val="single" w:sz="4" w:space="0" w:color="auto"/>
              <w:left w:val="single" w:sz="4" w:space="0" w:color="auto"/>
              <w:bottom w:val="single" w:sz="4" w:space="0" w:color="auto"/>
              <w:right w:val="single" w:sz="4" w:space="0" w:color="auto"/>
            </w:tcBorders>
            <w:hideMark/>
          </w:tcPr>
          <w:p w:rsidR="005A78FA" w:rsidRPr="00EE711A" w:rsidRDefault="005A78FA" w:rsidP="00B60735">
            <w:pPr>
              <w:jc w:val="center"/>
              <w:rPr>
                <w:rFonts w:ascii="Times New Roman" w:hAnsi="Times New Roman" w:cs="Times New Roman"/>
                <w:sz w:val="24"/>
                <w:szCs w:val="24"/>
              </w:rPr>
            </w:pPr>
            <w:r w:rsidRPr="00EE711A">
              <w:rPr>
                <w:rFonts w:ascii="Times New Roman" w:hAnsi="Times New Roman" w:cs="Times New Roman"/>
                <w:b/>
                <w:sz w:val="24"/>
                <w:szCs w:val="24"/>
              </w:rPr>
              <w:t>Selon l’ordre du jour</w:t>
            </w:r>
            <w:r w:rsidRPr="00EE711A">
              <w:rPr>
                <w:rFonts w:ascii="Times New Roman" w:hAnsi="Times New Roman" w:cs="Times New Roman"/>
                <w:sz w:val="24"/>
                <w:szCs w:val="24"/>
              </w:rPr>
              <w:t> :</w:t>
            </w:r>
          </w:p>
        </w:tc>
      </w:tr>
    </w:tbl>
    <w:p w:rsidR="00EE711A" w:rsidRDefault="00EE711A" w:rsidP="00B60735">
      <w:pPr>
        <w:rPr>
          <w:rFonts w:ascii="Times New Roman" w:hAnsi="Times New Roman" w:cs="Times New Roman"/>
          <w:sz w:val="28"/>
          <w:szCs w:val="28"/>
        </w:rPr>
      </w:pPr>
    </w:p>
    <w:p w:rsidR="005A78FA" w:rsidRDefault="005A78FA" w:rsidP="00B60735">
      <w:pPr>
        <w:rPr>
          <w:rFonts w:ascii="Times New Roman" w:hAnsi="Times New Roman" w:cs="Times New Roman"/>
          <w:b/>
          <w:u w:val="single"/>
        </w:rPr>
      </w:pPr>
      <w:r>
        <w:rPr>
          <w:rFonts w:ascii="Times New Roman" w:hAnsi="Times New Roman" w:cs="Times New Roman"/>
          <w:b/>
          <w:u w:val="single"/>
        </w:rPr>
        <w:t>FINANCES</w:t>
      </w:r>
    </w:p>
    <w:p w:rsidR="005A78FA" w:rsidRDefault="005A78FA" w:rsidP="00B60735">
      <w:pPr>
        <w:rPr>
          <w:rFonts w:ascii="Times New Roman" w:hAnsi="Times New Roman" w:cs="Times New Roman"/>
          <w:b/>
          <w:u w:val="single"/>
        </w:rPr>
      </w:pPr>
      <w:r>
        <w:rPr>
          <w:rFonts w:ascii="Times New Roman" w:hAnsi="Times New Roman" w:cs="Times New Roman"/>
          <w:b/>
          <w:u w:val="single"/>
        </w:rPr>
        <w:t>Approbation du Compte administratif 202</w:t>
      </w:r>
      <w:r w:rsidR="00E72332">
        <w:rPr>
          <w:rFonts w:ascii="Times New Roman" w:hAnsi="Times New Roman" w:cs="Times New Roman"/>
          <w:b/>
          <w:u w:val="single"/>
        </w:rPr>
        <w:t>2</w:t>
      </w:r>
    </w:p>
    <w:p w:rsidR="005A78FA" w:rsidRDefault="005A78FA" w:rsidP="00B60735">
      <w:pPr>
        <w:spacing w:line="240" w:lineRule="auto"/>
        <w:rPr>
          <w:rFonts w:ascii="Times New Roman" w:hAnsi="Times New Roman" w:cs="Times New Roman"/>
        </w:rPr>
      </w:pPr>
      <w:r>
        <w:rPr>
          <w:rFonts w:ascii="Times New Roman" w:hAnsi="Times New Roman" w:cs="Times New Roman"/>
        </w:rPr>
        <w:t xml:space="preserve">Monsieur le Maire </w:t>
      </w:r>
      <w:r w:rsidR="00A368B5">
        <w:rPr>
          <w:rFonts w:ascii="Times New Roman" w:hAnsi="Times New Roman" w:cs="Times New Roman"/>
        </w:rPr>
        <w:t>présente</w:t>
      </w:r>
      <w:r>
        <w:rPr>
          <w:rFonts w:ascii="Times New Roman" w:hAnsi="Times New Roman" w:cs="Times New Roman"/>
        </w:rPr>
        <w:t xml:space="preserve"> le compte administratif 202</w:t>
      </w:r>
      <w:r w:rsidR="00E72332">
        <w:rPr>
          <w:rFonts w:ascii="Times New Roman" w:hAnsi="Times New Roman" w:cs="Times New Roman"/>
        </w:rPr>
        <w:t>2</w:t>
      </w:r>
      <w:r>
        <w:rPr>
          <w:rFonts w:ascii="Times New Roman" w:hAnsi="Times New Roman" w:cs="Times New Roman"/>
        </w:rPr>
        <w:t>,</w:t>
      </w:r>
      <w:r w:rsidR="00A368B5">
        <w:rPr>
          <w:rFonts w:ascii="Times New Roman" w:hAnsi="Times New Roman" w:cs="Times New Roman"/>
        </w:rPr>
        <w:t xml:space="preserve"> </w:t>
      </w:r>
      <w:r w:rsidR="00ED424A">
        <w:rPr>
          <w:rFonts w:ascii="Times New Roman" w:hAnsi="Times New Roman" w:cs="Times New Roman"/>
        </w:rPr>
        <w:t xml:space="preserve"> </w:t>
      </w:r>
      <w:r w:rsidR="00A368B5">
        <w:rPr>
          <w:rFonts w:ascii="Times New Roman" w:hAnsi="Times New Roman" w:cs="Times New Roman"/>
        </w:rPr>
        <w:t xml:space="preserve">puis sort et laisse la présidence à Madame Michelle Beaudequin, doyenne d’âge de l’assemblée, qui fait procéder au </w:t>
      </w:r>
      <w:r w:rsidR="00D45A85">
        <w:rPr>
          <w:rFonts w:ascii="Times New Roman" w:hAnsi="Times New Roman" w:cs="Times New Roman"/>
        </w:rPr>
        <w:t>vote ;</w:t>
      </w:r>
    </w:p>
    <w:p w:rsidR="005A78FA" w:rsidRDefault="00A368B5" w:rsidP="00B60735">
      <w:pPr>
        <w:spacing w:line="240" w:lineRule="auto"/>
        <w:rPr>
          <w:rFonts w:ascii="Times New Roman" w:hAnsi="Times New Roman" w:cs="Times New Roman"/>
        </w:rPr>
      </w:pPr>
      <w:r>
        <w:rPr>
          <w:rFonts w:ascii="Times New Roman" w:hAnsi="Times New Roman" w:cs="Times New Roman"/>
        </w:rPr>
        <w:t>Le compte administratif</w:t>
      </w:r>
      <w:r w:rsidR="005A78FA">
        <w:rPr>
          <w:rFonts w:ascii="Times New Roman" w:hAnsi="Times New Roman" w:cs="Times New Roman"/>
        </w:rPr>
        <w:t xml:space="preserve"> se résum</w:t>
      </w:r>
      <w:r>
        <w:rPr>
          <w:rFonts w:ascii="Times New Roman" w:hAnsi="Times New Roman" w:cs="Times New Roman"/>
        </w:rPr>
        <w:t>ant</w:t>
      </w:r>
      <w:r w:rsidR="005A78FA">
        <w:rPr>
          <w:rFonts w:ascii="Times New Roman" w:hAnsi="Times New Roman" w:cs="Times New Roman"/>
        </w:rPr>
        <w:t xml:space="preserve"> ainsi :</w:t>
      </w:r>
    </w:p>
    <w:p w:rsidR="00B60735" w:rsidRPr="00A368B5" w:rsidRDefault="00B60735" w:rsidP="00B60735">
      <w:pPr>
        <w:spacing w:line="240" w:lineRule="auto"/>
        <w:rPr>
          <w:rFonts w:ascii="Times New Roman" w:hAnsi="Times New Roman" w:cs="Times New Roman"/>
          <w:b/>
        </w:rPr>
      </w:pPr>
      <w:r>
        <w:rPr>
          <w:rFonts w:ascii="Times New Roman" w:hAnsi="Times New Roman" w:cs="Times New Roman"/>
        </w:rPr>
        <w:t xml:space="preserve">                                                    </w:t>
      </w:r>
      <w:r w:rsidR="00A368B5">
        <w:rPr>
          <w:rFonts w:ascii="Times New Roman" w:hAnsi="Times New Roman" w:cs="Times New Roman"/>
        </w:rPr>
        <w:t xml:space="preserve">  </w:t>
      </w:r>
      <w:r w:rsidRPr="00A368B5">
        <w:rPr>
          <w:rFonts w:ascii="Times New Roman" w:hAnsi="Times New Roman" w:cs="Times New Roman"/>
          <w:b/>
        </w:rPr>
        <w:t xml:space="preserve">FONCTIONNEMENT  </w:t>
      </w:r>
      <w:r>
        <w:rPr>
          <w:rFonts w:ascii="Times New Roman" w:hAnsi="Times New Roman" w:cs="Times New Roman"/>
        </w:rPr>
        <w:t xml:space="preserve">                            </w:t>
      </w:r>
      <w:r w:rsidRPr="00A368B5">
        <w:rPr>
          <w:rFonts w:ascii="Times New Roman" w:hAnsi="Times New Roman" w:cs="Times New Roman"/>
          <w:b/>
        </w:rPr>
        <w:t>INVESTISSEMENT</w:t>
      </w:r>
    </w:p>
    <w:tbl>
      <w:tblPr>
        <w:tblStyle w:val="Grilledutableau"/>
        <w:tblW w:w="0" w:type="auto"/>
        <w:tblLook w:val="04A0"/>
      </w:tblPr>
      <w:tblGrid>
        <w:gridCol w:w="3085"/>
        <w:gridCol w:w="1701"/>
        <w:gridCol w:w="1559"/>
        <w:gridCol w:w="1560"/>
        <w:gridCol w:w="1307"/>
      </w:tblGrid>
      <w:tr w:rsidR="00B60735" w:rsidTr="00B60735">
        <w:tc>
          <w:tcPr>
            <w:tcW w:w="3085" w:type="dxa"/>
          </w:tcPr>
          <w:p w:rsidR="00B60735" w:rsidRDefault="00B60735" w:rsidP="00B60735">
            <w:pPr>
              <w:rPr>
                <w:rFonts w:ascii="Times New Roman" w:hAnsi="Times New Roman" w:cs="Times New Roman"/>
              </w:rPr>
            </w:pPr>
          </w:p>
        </w:tc>
        <w:tc>
          <w:tcPr>
            <w:tcW w:w="1701" w:type="dxa"/>
          </w:tcPr>
          <w:p w:rsidR="00B60735" w:rsidRDefault="00B60735" w:rsidP="00B60735">
            <w:pPr>
              <w:rPr>
                <w:rFonts w:ascii="Times New Roman" w:hAnsi="Times New Roman" w:cs="Times New Roman"/>
              </w:rPr>
            </w:pPr>
            <w:r>
              <w:rPr>
                <w:rFonts w:ascii="Times New Roman" w:hAnsi="Times New Roman" w:cs="Times New Roman"/>
              </w:rPr>
              <w:t>DEPENSES</w:t>
            </w:r>
          </w:p>
        </w:tc>
        <w:tc>
          <w:tcPr>
            <w:tcW w:w="1559" w:type="dxa"/>
          </w:tcPr>
          <w:p w:rsidR="00B60735" w:rsidRDefault="00B60735" w:rsidP="00B60735">
            <w:pPr>
              <w:rPr>
                <w:rFonts w:ascii="Times New Roman" w:hAnsi="Times New Roman" w:cs="Times New Roman"/>
              </w:rPr>
            </w:pPr>
            <w:r>
              <w:rPr>
                <w:rFonts w:ascii="Times New Roman" w:hAnsi="Times New Roman" w:cs="Times New Roman"/>
              </w:rPr>
              <w:t>RECETTES</w:t>
            </w:r>
          </w:p>
        </w:tc>
        <w:tc>
          <w:tcPr>
            <w:tcW w:w="1560" w:type="dxa"/>
          </w:tcPr>
          <w:p w:rsidR="00B60735" w:rsidRDefault="00B60735" w:rsidP="00B60735">
            <w:pPr>
              <w:rPr>
                <w:rFonts w:ascii="Times New Roman" w:hAnsi="Times New Roman" w:cs="Times New Roman"/>
              </w:rPr>
            </w:pPr>
            <w:r>
              <w:rPr>
                <w:rFonts w:ascii="Times New Roman" w:hAnsi="Times New Roman" w:cs="Times New Roman"/>
              </w:rPr>
              <w:t>DEPENSES</w:t>
            </w:r>
          </w:p>
        </w:tc>
        <w:tc>
          <w:tcPr>
            <w:tcW w:w="1307" w:type="dxa"/>
          </w:tcPr>
          <w:p w:rsidR="00B60735" w:rsidRDefault="00B60735" w:rsidP="00B60735">
            <w:pPr>
              <w:rPr>
                <w:rFonts w:ascii="Times New Roman" w:hAnsi="Times New Roman" w:cs="Times New Roman"/>
              </w:rPr>
            </w:pPr>
            <w:r>
              <w:rPr>
                <w:rFonts w:ascii="Times New Roman" w:hAnsi="Times New Roman" w:cs="Times New Roman"/>
              </w:rPr>
              <w:t>RECETTES</w:t>
            </w:r>
          </w:p>
        </w:tc>
      </w:tr>
      <w:tr w:rsidR="00B60735" w:rsidTr="00B60735">
        <w:tc>
          <w:tcPr>
            <w:tcW w:w="3085" w:type="dxa"/>
          </w:tcPr>
          <w:p w:rsidR="00B60735" w:rsidRPr="00B60735" w:rsidRDefault="00B60735" w:rsidP="00B60735">
            <w:pPr>
              <w:rPr>
                <w:rFonts w:ascii="Times New Roman" w:hAnsi="Times New Roman" w:cs="Times New Roman"/>
                <w:sz w:val="20"/>
                <w:szCs w:val="20"/>
              </w:rPr>
            </w:pPr>
            <w:r>
              <w:rPr>
                <w:rFonts w:ascii="Times New Roman" w:hAnsi="Times New Roman" w:cs="Times New Roman"/>
                <w:sz w:val="20"/>
                <w:szCs w:val="20"/>
              </w:rPr>
              <w:t>Résultats reportés</w:t>
            </w:r>
          </w:p>
        </w:tc>
        <w:tc>
          <w:tcPr>
            <w:tcW w:w="1701" w:type="dxa"/>
          </w:tcPr>
          <w:p w:rsidR="00B60735" w:rsidRDefault="00B60735" w:rsidP="00B60735">
            <w:pPr>
              <w:rPr>
                <w:rFonts w:ascii="Times New Roman" w:hAnsi="Times New Roman" w:cs="Times New Roman"/>
              </w:rPr>
            </w:pPr>
          </w:p>
        </w:tc>
        <w:tc>
          <w:tcPr>
            <w:tcW w:w="1559" w:type="dxa"/>
          </w:tcPr>
          <w:p w:rsidR="00B60735" w:rsidRPr="00B60735" w:rsidRDefault="00B60735" w:rsidP="00B60735">
            <w:pPr>
              <w:rPr>
                <w:rFonts w:ascii="Times New Roman" w:hAnsi="Times New Roman" w:cs="Times New Roman"/>
                <w:b/>
                <w:sz w:val="20"/>
                <w:szCs w:val="20"/>
              </w:rPr>
            </w:pPr>
            <w:r>
              <w:rPr>
                <w:rFonts w:ascii="Times New Roman" w:hAnsi="Times New Roman" w:cs="Times New Roman"/>
              </w:rPr>
              <w:t xml:space="preserve">  </w:t>
            </w:r>
            <w:r w:rsidRPr="00B60735">
              <w:rPr>
                <w:rFonts w:ascii="Times New Roman" w:hAnsi="Times New Roman" w:cs="Times New Roman"/>
                <w:b/>
                <w:sz w:val="20"/>
                <w:szCs w:val="20"/>
              </w:rPr>
              <w:t>225 451.25 €</w:t>
            </w:r>
          </w:p>
        </w:tc>
        <w:tc>
          <w:tcPr>
            <w:tcW w:w="1560" w:type="dxa"/>
          </w:tcPr>
          <w:p w:rsidR="00B60735" w:rsidRDefault="00B60735" w:rsidP="00B60735">
            <w:pPr>
              <w:rPr>
                <w:rFonts w:ascii="Times New Roman" w:hAnsi="Times New Roman" w:cs="Times New Roman"/>
              </w:rPr>
            </w:pPr>
          </w:p>
        </w:tc>
        <w:tc>
          <w:tcPr>
            <w:tcW w:w="1307" w:type="dxa"/>
          </w:tcPr>
          <w:p w:rsidR="00B60735" w:rsidRPr="00B60735" w:rsidRDefault="00B60735" w:rsidP="00B60735">
            <w:pPr>
              <w:rPr>
                <w:rFonts w:ascii="Times New Roman" w:hAnsi="Times New Roman" w:cs="Times New Roman"/>
                <w:b/>
                <w:sz w:val="20"/>
                <w:szCs w:val="20"/>
              </w:rPr>
            </w:pPr>
            <w:r>
              <w:rPr>
                <w:rFonts w:ascii="Times New Roman" w:hAnsi="Times New Roman" w:cs="Times New Roman"/>
              </w:rPr>
              <w:t xml:space="preserve">  </w:t>
            </w:r>
            <w:r w:rsidRPr="00B60735">
              <w:rPr>
                <w:rFonts w:ascii="Times New Roman" w:hAnsi="Times New Roman" w:cs="Times New Roman"/>
                <w:b/>
                <w:sz w:val="20"/>
                <w:szCs w:val="20"/>
              </w:rPr>
              <w:t>30 019.06 €</w:t>
            </w:r>
          </w:p>
        </w:tc>
      </w:tr>
      <w:tr w:rsidR="00B60735" w:rsidTr="00B60735">
        <w:tc>
          <w:tcPr>
            <w:tcW w:w="3085" w:type="dxa"/>
          </w:tcPr>
          <w:p w:rsidR="00B60735" w:rsidRDefault="00B60735" w:rsidP="00B60735">
            <w:pPr>
              <w:rPr>
                <w:rFonts w:ascii="Times New Roman" w:hAnsi="Times New Roman" w:cs="Times New Roman"/>
              </w:rPr>
            </w:pPr>
            <w:r>
              <w:rPr>
                <w:rFonts w:ascii="Times New Roman" w:hAnsi="Times New Roman" w:cs="Times New Roman"/>
              </w:rPr>
              <w:t>Opérations réelles 2022</w:t>
            </w:r>
          </w:p>
        </w:tc>
        <w:tc>
          <w:tcPr>
            <w:tcW w:w="1701" w:type="dxa"/>
          </w:tcPr>
          <w:p w:rsidR="00B60735" w:rsidRPr="00B60735" w:rsidRDefault="00B60735" w:rsidP="00B60735">
            <w:pPr>
              <w:rPr>
                <w:rFonts w:ascii="Times New Roman" w:hAnsi="Times New Roman" w:cs="Times New Roman"/>
                <w:b/>
                <w:sz w:val="20"/>
                <w:szCs w:val="20"/>
              </w:rPr>
            </w:pPr>
            <w:r w:rsidRPr="00B60735">
              <w:rPr>
                <w:rFonts w:ascii="Times New Roman" w:hAnsi="Times New Roman" w:cs="Times New Roman"/>
                <w:b/>
                <w:sz w:val="20"/>
                <w:szCs w:val="20"/>
              </w:rPr>
              <w:t>1 387 836.25 €</w:t>
            </w:r>
          </w:p>
        </w:tc>
        <w:tc>
          <w:tcPr>
            <w:tcW w:w="1559" w:type="dxa"/>
          </w:tcPr>
          <w:p w:rsidR="00B60735" w:rsidRPr="00B60735" w:rsidRDefault="00B60735" w:rsidP="00B60735">
            <w:pPr>
              <w:rPr>
                <w:rFonts w:ascii="Times New Roman" w:hAnsi="Times New Roman" w:cs="Times New Roman"/>
                <w:b/>
                <w:sz w:val="20"/>
                <w:szCs w:val="20"/>
              </w:rPr>
            </w:pPr>
            <w:r w:rsidRPr="00B60735">
              <w:rPr>
                <w:rFonts w:ascii="Times New Roman" w:hAnsi="Times New Roman" w:cs="Times New Roman"/>
                <w:b/>
                <w:sz w:val="20"/>
                <w:szCs w:val="20"/>
              </w:rPr>
              <w:t>1 501 472.45 €</w:t>
            </w:r>
          </w:p>
        </w:tc>
        <w:tc>
          <w:tcPr>
            <w:tcW w:w="1560" w:type="dxa"/>
          </w:tcPr>
          <w:p w:rsidR="00B60735" w:rsidRPr="00B60735" w:rsidRDefault="00B60735" w:rsidP="00B60735">
            <w:pPr>
              <w:rPr>
                <w:rFonts w:ascii="Times New Roman" w:hAnsi="Times New Roman" w:cs="Times New Roman"/>
                <w:b/>
                <w:sz w:val="20"/>
                <w:szCs w:val="20"/>
              </w:rPr>
            </w:pPr>
            <w:r w:rsidRPr="00B60735">
              <w:rPr>
                <w:rFonts w:ascii="Times New Roman" w:hAnsi="Times New Roman" w:cs="Times New Roman"/>
                <w:b/>
              </w:rPr>
              <w:t xml:space="preserve">   </w:t>
            </w:r>
            <w:r w:rsidRPr="00B60735">
              <w:rPr>
                <w:rFonts w:ascii="Times New Roman" w:hAnsi="Times New Roman" w:cs="Times New Roman"/>
                <w:b/>
                <w:sz w:val="20"/>
                <w:szCs w:val="20"/>
              </w:rPr>
              <w:t>345 628.57 €</w:t>
            </w:r>
          </w:p>
        </w:tc>
        <w:tc>
          <w:tcPr>
            <w:tcW w:w="1307" w:type="dxa"/>
          </w:tcPr>
          <w:p w:rsidR="00B60735" w:rsidRPr="00B60735" w:rsidRDefault="00B60735" w:rsidP="00B60735">
            <w:pPr>
              <w:rPr>
                <w:rFonts w:ascii="Times New Roman" w:hAnsi="Times New Roman" w:cs="Times New Roman"/>
                <w:b/>
                <w:sz w:val="20"/>
                <w:szCs w:val="20"/>
              </w:rPr>
            </w:pPr>
            <w:r w:rsidRPr="00B60735">
              <w:rPr>
                <w:rFonts w:ascii="Times New Roman" w:hAnsi="Times New Roman" w:cs="Times New Roman"/>
                <w:b/>
                <w:sz w:val="20"/>
                <w:szCs w:val="20"/>
              </w:rPr>
              <w:t>493 413.27 €</w:t>
            </w:r>
          </w:p>
        </w:tc>
      </w:tr>
      <w:tr w:rsidR="00B60735" w:rsidTr="00B60735">
        <w:tc>
          <w:tcPr>
            <w:tcW w:w="3085" w:type="dxa"/>
          </w:tcPr>
          <w:p w:rsidR="00B60735" w:rsidRDefault="00A368B5" w:rsidP="00B60735">
            <w:pPr>
              <w:rPr>
                <w:rFonts w:ascii="Times New Roman" w:hAnsi="Times New Roman" w:cs="Times New Roman"/>
              </w:rPr>
            </w:pPr>
            <w:r>
              <w:rPr>
                <w:rFonts w:ascii="Times New Roman" w:hAnsi="Times New Roman" w:cs="Times New Roman"/>
              </w:rPr>
              <w:t>Total</w:t>
            </w:r>
          </w:p>
        </w:tc>
        <w:tc>
          <w:tcPr>
            <w:tcW w:w="1701" w:type="dxa"/>
          </w:tcPr>
          <w:p w:rsidR="00B60735" w:rsidRPr="00A368B5" w:rsidRDefault="00A368B5" w:rsidP="00B60735">
            <w:pPr>
              <w:rPr>
                <w:rFonts w:ascii="Times New Roman" w:hAnsi="Times New Roman" w:cs="Times New Roman"/>
                <w:b/>
                <w:sz w:val="20"/>
                <w:szCs w:val="20"/>
              </w:rPr>
            </w:pPr>
            <w:r w:rsidRPr="00A368B5">
              <w:rPr>
                <w:rFonts w:ascii="Times New Roman" w:hAnsi="Times New Roman" w:cs="Times New Roman"/>
                <w:b/>
                <w:sz w:val="20"/>
                <w:szCs w:val="20"/>
              </w:rPr>
              <w:t>1 387 836.25 €</w:t>
            </w:r>
          </w:p>
        </w:tc>
        <w:tc>
          <w:tcPr>
            <w:tcW w:w="1559" w:type="dxa"/>
          </w:tcPr>
          <w:p w:rsidR="00B60735" w:rsidRPr="00A368B5" w:rsidRDefault="00A368B5" w:rsidP="00B60735">
            <w:pPr>
              <w:rPr>
                <w:rFonts w:ascii="Times New Roman" w:hAnsi="Times New Roman" w:cs="Times New Roman"/>
                <w:b/>
                <w:sz w:val="20"/>
                <w:szCs w:val="20"/>
              </w:rPr>
            </w:pPr>
            <w:r w:rsidRPr="00A368B5">
              <w:rPr>
                <w:rFonts w:ascii="Times New Roman" w:hAnsi="Times New Roman" w:cs="Times New Roman"/>
                <w:b/>
                <w:sz w:val="20"/>
                <w:szCs w:val="20"/>
              </w:rPr>
              <w:t>1 726 923.70 €</w:t>
            </w:r>
          </w:p>
        </w:tc>
        <w:tc>
          <w:tcPr>
            <w:tcW w:w="1560" w:type="dxa"/>
          </w:tcPr>
          <w:p w:rsidR="00B60735" w:rsidRPr="00A368B5" w:rsidRDefault="00A368B5" w:rsidP="00B60735">
            <w:pPr>
              <w:rPr>
                <w:rFonts w:ascii="Times New Roman" w:hAnsi="Times New Roman" w:cs="Times New Roman"/>
                <w:b/>
                <w:sz w:val="20"/>
                <w:szCs w:val="20"/>
              </w:rPr>
            </w:pPr>
            <w:r>
              <w:rPr>
                <w:rFonts w:ascii="Times New Roman" w:hAnsi="Times New Roman" w:cs="Times New Roman"/>
              </w:rPr>
              <w:t xml:space="preserve">   </w:t>
            </w:r>
            <w:r w:rsidRPr="00A368B5">
              <w:rPr>
                <w:rFonts w:ascii="Times New Roman" w:hAnsi="Times New Roman" w:cs="Times New Roman"/>
                <w:b/>
                <w:sz w:val="20"/>
                <w:szCs w:val="20"/>
              </w:rPr>
              <w:t>345 628.57 €</w:t>
            </w:r>
          </w:p>
        </w:tc>
        <w:tc>
          <w:tcPr>
            <w:tcW w:w="1307" w:type="dxa"/>
          </w:tcPr>
          <w:p w:rsidR="00B60735" w:rsidRPr="00A368B5" w:rsidRDefault="00A368B5" w:rsidP="00B60735">
            <w:pPr>
              <w:rPr>
                <w:rFonts w:ascii="Times New Roman" w:hAnsi="Times New Roman" w:cs="Times New Roman"/>
                <w:b/>
                <w:sz w:val="20"/>
                <w:szCs w:val="20"/>
              </w:rPr>
            </w:pPr>
            <w:r w:rsidRPr="00A368B5">
              <w:rPr>
                <w:rFonts w:ascii="Times New Roman" w:hAnsi="Times New Roman" w:cs="Times New Roman"/>
                <w:b/>
                <w:sz w:val="20"/>
                <w:szCs w:val="20"/>
              </w:rPr>
              <w:t>532</w:t>
            </w:r>
            <w:r>
              <w:rPr>
                <w:rFonts w:ascii="Times New Roman" w:hAnsi="Times New Roman" w:cs="Times New Roman"/>
                <w:b/>
                <w:sz w:val="20"/>
                <w:szCs w:val="20"/>
              </w:rPr>
              <w:t> 432.33 €</w:t>
            </w:r>
          </w:p>
        </w:tc>
      </w:tr>
      <w:tr w:rsidR="00B60735" w:rsidTr="00B60735">
        <w:tc>
          <w:tcPr>
            <w:tcW w:w="3085" w:type="dxa"/>
          </w:tcPr>
          <w:p w:rsidR="00B60735" w:rsidRPr="00A368B5" w:rsidRDefault="00A368B5" w:rsidP="00B60735">
            <w:pPr>
              <w:rPr>
                <w:rFonts w:ascii="Times New Roman" w:hAnsi="Times New Roman" w:cs="Times New Roman"/>
                <w:b/>
              </w:rPr>
            </w:pPr>
            <w:r w:rsidRPr="00A368B5">
              <w:rPr>
                <w:rFonts w:ascii="Times New Roman" w:hAnsi="Times New Roman" w:cs="Times New Roman"/>
                <w:b/>
              </w:rPr>
              <w:t>Résultat d’exécution 2022</w:t>
            </w:r>
          </w:p>
        </w:tc>
        <w:tc>
          <w:tcPr>
            <w:tcW w:w="1701" w:type="dxa"/>
          </w:tcPr>
          <w:p w:rsidR="00B60735" w:rsidRDefault="00B60735" w:rsidP="00B60735">
            <w:pPr>
              <w:rPr>
                <w:rFonts w:ascii="Times New Roman" w:hAnsi="Times New Roman" w:cs="Times New Roman"/>
              </w:rPr>
            </w:pPr>
          </w:p>
        </w:tc>
        <w:tc>
          <w:tcPr>
            <w:tcW w:w="1559" w:type="dxa"/>
          </w:tcPr>
          <w:p w:rsidR="00B60735" w:rsidRPr="00A368B5" w:rsidRDefault="00A368B5" w:rsidP="00B60735">
            <w:pPr>
              <w:rPr>
                <w:rFonts w:ascii="Times New Roman" w:hAnsi="Times New Roman" w:cs="Times New Roman"/>
                <w:b/>
                <w:sz w:val="20"/>
                <w:szCs w:val="20"/>
              </w:rPr>
            </w:pPr>
            <w:r>
              <w:rPr>
                <w:rFonts w:ascii="Times New Roman" w:hAnsi="Times New Roman" w:cs="Times New Roman"/>
              </w:rPr>
              <w:t xml:space="preserve">   </w:t>
            </w:r>
            <w:r w:rsidRPr="00A368B5">
              <w:rPr>
                <w:rFonts w:ascii="Times New Roman" w:hAnsi="Times New Roman" w:cs="Times New Roman"/>
                <w:b/>
                <w:sz w:val="20"/>
                <w:szCs w:val="20"/>
              </w:rPr>
              <w:t>339 087.45 €</w:t>
            </w:r>
          </w:p>
        </w:tc>
        <w:tc>
          <w:tcPr>
            <w:tcW w:w="1560" w:type="dxa"/>
          </w:tcPr>
          <w:p w:rsidR="00B60735" w:rsidRDefault="00B60735" w:rsidP="00B60735">
            <w:pPr>
              <w:rPr>
                <w:rFonts w:ascii="Times New Roman" w:hAnsi="Times New Roman" w:cs="Times New Roman"/>
              </w:rPr>
            </w:pPr>
          </w:p>
        </w:tc>
        <w:tc>
          <w:tcPr>
            <w:tcW w:w="1307" w:type="dxa"/>
          </w:tcPr>
          <w:p w:rsidR="00B60735" w:rsidRPr="00A368B5" w:rsidRDefault="00A368B5" w:rsidP="00B60735">
            <w:pPr>
              <w:rPr>
                <w:rFonts w:ascii="Times New Roman" w:hAnsi="Times New Roman" w:cs="Times New Roman"/>
                <w:b/>
                <w:sz w:val="20"/>
                <w:szCs w:val="20"/>
              </w:rPr>
            </w:pPr>
            <w:r w:rsidRPr="00A368B5">
              <w:rPr>
                <w:rFonts w:ascii="Times New Roman" w:hAnsi="Times New Roman" w:cs="Times New Roman"/>
                <w:b/>
                <w:sz w:val="20"/>
                <w:szCs w:val="20"/>
              </w:rPr>
              <w:t>186 803.76 €</w:t>
            </w:r>
          </w:p>
        </w:tc>
      </w:tr>
    </w:tbl>
    <w:p w:rsidR="00D45A85" w:rsidRDefault="00D45A85" w:rsidP="00D45A85">
      <w:pPr>
        <w:rPr>
          <w:rFonts w:ascii="Times New Roman" w:hAnsi="Times New Roman" w:cs="Times New Roman"/>
        </w:rPr>
      </w:pPr>
    </w:p>
    <w:p w:rsidR="00A368B5" w:rsidRDefault="005A78FA" w:rsidP="00ED424A">
      <w:pPr>
        <w:jc w:val="both"/>
        <w:rPr>
          <w:rFonts w:ascii="Times New Roman" w:hAnsi="Times New Roman" w:cs="Times New Roman"/>
        </w:rPr>
      </w:pPr>
      <w:r>
        <w:rPr>
          <w:rFonts w:ascii="Times New Roman" w:hAnsi="Times New Roman" w:cs="Times New Roman"/>
        </w:rPr>
        <w:t>Les membres du Conseil Municipal, délibérant sur le compte administratif 202</w:t>
      </w:r>
      <w:r w:rsidR="00E72332">
        <w:rPr>
          <w:rFonts w:ascii="Times New Roman" w:hAnsi="Times New Roman" w:cs="Times New Roman"/>
        </w:rPr>
        <w:t>2</w:t>
      </w:r>
      <w:r>
        <w:rPr>
          <w:rFonts w:ascii="Times New Roman" w:hAnsi="Times New Roman" w:cs="Times New Roman"/>
        </w:rPr>
        <w:t xml:space="preserve"> dressé par </w:t>
      </w:r>
      <w:r w:rsidR="00ED424A">
        <w:rPr>
          <w:rFonts w:ascii="Times New Roman" w:hAnsi="Times New Roman" w:cs="Times New Roman"/>
        </w:rPr>
        <w:t>Renaud Bourgeois, Maire ;</w:t>
      </w:r>
    </w:p>
    <w:p w:rsidR="00D45A85" w:rsidRDefault="00A368B5" w:rsidP="00A368B5">
      <w:pPr>
        <w:rPr>
          <w:rFonts w:ascii="Times New Roman" w:hAnsi="Times New Roman" w:cs="Times New Roman"/>
        </w:rPr>
      </w:pPr>
      <w:r>
        <w:rPr>
          <w:rFonts w:ascii="Times New Roman" w:hAnsi="Times New Roman" w:cs="Times New Roman"/>
        </w:rPr>
        <w:lastRenderedPageBreak/>
        <w:t>Constatent les identités de valeurs avec le compte de gestion,</w:t>
      </w:r>
    </w:p>
    <w:p w:rsidR="00A368B5" w:rsidRDefault="00A368B5" w:rsidP="00A368B5">
      <w:pPr>
        <w:rPr>
          <w:rFonts w:ascii="Times New Roman" w:hAnsi="Times New Roman" w:cs="Times New Roman"/>
        </w:rPr>
      </w:pPr>
      <w:r>
        <w:rPr>
          <w:rFonts w:ascii="Times New Roman" w:hAnsi="Times New Roman" w:cs="Times New Roman"/>
        </w:rPr>
        <w:t>Reconnaissent la sincérité des restes à réalis</w:t>
      </w:r>
      <w:r w:rsidR="00ED424A">
        <w:rPr>
          <w:rFonts w:ascii="Times New Roman" w:hAnsi="Times New Roman" w:cs="Times New Roman"/>
        </w:rPr>
        <w:t>er</w:t>
      </w:r>
    </w:p>
    <w:p w:rsidR="00A368B5" w:rsidRDefault="00D45A85" w:rsidP="00A368B5">
      <w:pPr>
        <w:rPr>
          <w:rFonts w:ascii="Times New Roman" w:hAnsi="Times New Roman" w:cs="Times New Roman"/>
        </w:rPr>
      </w:pPr>
      <w:r>
        <w:rPr>
          <w:rFonts w:ascii="Times New Roman" w:hAnsi="Times New Roman" w:cs="Times New Roman"/>
        </w:rPr>
        <w:t>Arrêtent</w:t>
      </w:r>
      <w:r w:rsidR="005A78FA">
        <w:rPr>
          <w:rFonts w:ascii="Times New Roman" w:hAnsi="Times New Roman" w:cs="Times New Roman"/>
        </w:rPr>
        <w:t xml:space="preserve"> et approuvent les résultats définitifs tels que résumés ci-dessus</w:t>
      </w:r>
    </w:p>
    <w:p w:rsidR="005A78FA" w:rsidRDefault="00D45A85" w:rsidP="00A368B5">
      <w:pPr>
        <w:rPr>
          <w:rFonts w:ascii="Times New Roman" w:hAnsi="Times New Roman" w:cs="Times New Roman"/>
        </w:rPr>
      </w:pPr>
      <w:r>
        <w:rPr>
          <w:rFonts w:ascii="Times New Roman" w:hAnsi="Times New Roman" w:cs="Times New Roman"/>
        </w:rPr>
        <w:t>Adoptent,</w:t>
      </w:r>
      <w:r w:rsidR="005A78FA">
        <w:rPr>
          <w:rFonts w:ascii="Times New Roman" w:hAnsi="Times New Roman" w:cs="Times New Roman"/>
        </w:rPr>
        <w:t xml:space="preserve"> à l’unanimité</w:t>
      </w:r>
      <w:r>
        <w:rPr>
          <w:rFonts w:ascii="Times New Roman" w:hAnsi="Times New Roman" w:cs="Times New Roman"/>
        </w:rPr>
        <w:t>,</w:t>
      </w:r>
      <w:r w:rsidR="005A78FA">
        <w:rPr>
          <w:rFonts w:ascii="Times New Roman" w:hAnsi="Times New Roman" w:cs="Times New Roman"/>
        </w:rPr>
        <w:t xml:space="preserve"> le compte administratif </w:t>
      </w:r>
      <w:r w:rsidR="00A368B5">
        <w:rPr>
          <w:rFonts w:ascii="Times New Roman" w:hAnsi="Times New Roman" w:cs="Times New Roman"/>
        </w:rPr>
        <w:t xml:space="preserve"> </w:t>
      </w:r>
      <w:r w:rsidR="005A78FA">
        <w:rPr>
          <w:rFonts w:ascii="Times New Roman" w:hAnsi="Times New Roman" w:cs="Times New Roman"/>
        </w:rPr>
        <w:t>202</w:t>
      </w:r>
      <w:r w:rsidR="00E72332">
        <w:rPr>
          <w:rFonts w:ascii="Times New Roman" w:hAnsi="Times New Roman" w:cs="Times New Roman"/>
        </w:rPr>
        <w:t>2</w:t>
      </w:r>
      <w:r>
        <w:rPr>
          <w:rFonts w:ascii="Times New Roman" w:hAnsi="Times New Roman" w:cs="Times New Roman"/>
        </w:rPr>
        <w:t>.</w:t>
      </w:r>
    </w:p>
    <w:p w:rsidR="005A78FA" w:rsidRDefault="005A78FA" w:rsidP="00D45A85">
      <w:pPr>
        <w:rPr>
          <w:rFonts w:ascii="Times New Roman" w:hAnsi="Times New Roman" w:cs="Times New Roman"/>
        </w:rPr>
      </w:pPr>
      <w:r>
        <w:rPr>
          <w:rFonts w:ascii="Times New Roman" w:hAnsi="Times New Roman" w:cs="Times New Roman"/>
          <w:b/>
          <w:u w:val="single"/>
        </w:rPr>
        <w:t>Approbation du compte de gestion 202</w:t>
      </w:r>
      <w:r w:rsidR="00E72332">
        <w:rPr>
          <w:rFonts w:ascii="Times New Roman" w:hAnsi="Times New Roman" w:cs="Times New Roman"/>
          <w:b/>
          <w:u w:val="single"/>
        </w:rPr>
        <w:t>2</w:t>
      </w:r>
    </w:p>
    <w:p w:rsidR="005A78FA" w:rsidRDefault="005A78FA" w:rsidP="00D45A85">
      <w:pPr>
        <w:rPr>
          <w:rFonts w:ascii="Times New Roman" w:hAnsi="Times New Roman" w:cs="Times New Roman"/>
        </w:rPr>
      </w:pPr>
      <w:r>
        <w:rPr>
          <w:rFonts w:ascii="Times New Roman" w:hAnsi="Times New Roman" w:cs="Times New Roman"/>
        </w:rPr>
        <w:t>Les membres du Conseil Municipal,</w:t>
      </w:r>
    </w:p>
    <w:p w:rsidR="005A78FA" w:rsidRPr="00ED424A" w:rsidRDefault="005A78FA" w:rsidP="00D45A85">
      <w:pPr>
        <w:jc w:val="both"/>
        <w:rPr>
          <w:rFonts w:ascii="Times New Roman" w:hAnsi="Times New Roman" w:cs="Times New Roman"/>
        </w:rPr>
      </w:pPr>
      <w:r w:rsidRPr="00ED424A">
        <w:rPr>
          <w:rFonts w:ascii="Times New Roman" w:hAnsi="Times New Roman" w:cs="Times New Roman"/>
        </w:rPr>
        <w:t>Après s’être fait présenter le compte de gestion 202</w:t>
      </w:r>
      <w:r w:rsidR="00E72332" w:rsidRPr="00ED424A">
        <w:rPr>
          <w:rFonts w:ascii="Times New Roman" w:hAnsi="Times New Roman" w:cs="Times New Roman"/>
        </w:rPr>
        <w:t>2</w:t>
      </w:r>
      <w:r w:rsidRPr="00ED424A">
        <w:rPr>
          <w:rFonts w:ascii="Times New Roman" w:hAnsi="Times New Roman" w:cs="Times New Roman"/>
        </w:rPr>
        <w:t xml:space="preserve"> dressé par le recev</w:t>
      </w:r>
      <w:r w:rsidR="00D45A85" w:rsidRPr="00ED424A">
        <w:rPr>
          <w:rFonts w:ascii="Times New Roman" w:hAnsi="Times New Roman" w:cs="Times New Roman"/>
        </w:rPr>
        <w:t xml:space="preserve">eur municipal, accompagné des états de développement des comptes de tiers, ainsi que l’état </w:t>
      </w:r>
      <w:r w:rsidRPr="00ED424A">
        <w:rPr>
          <w:rFonts w:ascii="Times New Roman" w:hAnsi="Times New Roman" w:cs="Times New Roman"/>
        </w:rPr>
        <w:t>de l’actif, du passif et l’état des restes à réaliser,</w:t>
      </w:r>
    </w:p>
    <w:p w:rsidR="00D45A85" w:rsidRPr="00ED424A" w:rsidRDefault="00D45A85" w:rsidP="00D45A85">
      <w:pPr>
        <w:jc w:val="both"/>
        <w:rPr>
          <w:rFonts w:ascii="Times New Roman" w:hAnsi="Times New Roman" w:cs="Times New Roman"/>
        </w:rPr>
      </w:pPr>
      <w:r w:rsidRPr="00ED424A">
        <w:rPr>
          <w:rFonts w:ascii="Times New Roman" w:hAnsi="Times New Roman" w:cs="Times New Roman"/>
        </w:rPr>
        <w:t xml:space="preserve">Après s’être </w:t>
      </w:r>
      <w:r w:rsidR="00ED424A" w:rsidRPr="00ED424A">
        <w:rPr>
          <w:rFonts w:ascii="Times New Roman" w:hAnsi="Times New Roman" w:cs="Times New Roman"/>
        </w:rPr>
        <w:t>assuré</w:t>
      </w:r>
      <w:r w:rsidRPr="00ED424A">
        <w:rPr>
          <w:rFonts w:ascii="Times New Roman" w:hAnsi="Times New Roman" w:cs="Times New Roman"/>
        </w:rPr>
        <w:t xml:space="preserve"> que le receveur municipal a repris dans ses écritures le montant de chacun des soldes figurant au bilan de l’exercice 2021, et qu’il a procédé à toutes les opérations d’ordre qu’il a prescrit de passer dans ses écritures</w:t>
      </w:r>
      <w:r w:rsidR="0063410F" w:rsidRPr="00ED424A">
        <w:rPr>
          <w:rFonts w:ascii="Times New Roman" w:hAnsi="Times New Roman" w:cs="Times New Roman"/>
        </w:rPr>
        <w:t>,</w:t>
      </w:r>
    </w:p>
    <w:p w:rsidR="005A78FA" w:rsidRDefault="005A78FA" w:rsidP="00D45A85">
      <w:pPr>
        <w:rPr>
          <w:rFonts w:ascii="Times New Roman" w:hAnsi="Times New Roman" w:cs="Times New Roman"/>
        </w:rPr>
      </w:pPr>
      <w:r>
        <w:rPr>
          <w:rFonts w:ascii="Times New Roman" w:hAnsi="Times New Roman" w:cs="Times New Roman"/>
        </w:rPr>
        <w:t>C</w:t>
      </w:r>
      <w:r w:rsidR="0063410F">
        <w:rPr>
          <w:rFonts w:ascii="Times New Roman" w:hAnsi="Times New Roman" w:cs="Times New Roman"/>
        </w:rPr>
        <w:t>onsidérant</w:t>
      </w:r>
      <w:r>
        <w:rPr>
          <w:rFonts w:ascii="Times New Roman" w:hAnsi="Times New Roman" w:cs="Times New Roman"/>
        </w:rPr>
        <w:t xml:space="preserve"> que </w:t>
      </w:r>
      <w:r w:rsidR="0063410F">
        <w:rPr>
          <w:rFonts w:ascii="Times New Roman" w:hAnsi="Times New Roman" w:cs="Times New Roman"/>
        </w:rPr>
        <w:t>le compte administratif 2022, dressé par Monsieur le Maire</w:t>
      </w:r>
      <w:r w:rsidR="00ED424A">
        <w:rPr>
          <w:rFonts w:ascii="Times New Roman" w:hAnsi="Times New Roman" w:cs="Times New Roman"/>
        </w:rPr>
        <w:t>,</w:t>
      </w:r>
      <w:r w:rsidR="0063410F">
        <w:rPr>
          <w:rFonts w:ascii="Times New Roman" w:hAnsi="Times New Roman" w:cs="Times New Roman"/>
        </w:rPr>
        <w:t xml:space="preserve"> </w:t>
      </w:r>
      <w:r>
        <w:rPr>
          <w:rFonts w:ascii="Times New Roman" w:hAnsi="Times New Roman" w:cs="Times New Roman"/>
        </w:rPr>
        <w:t xml:space="preserve"> est en concordance avec le compte </w:t>
      </w:r>
      <w:r w:rsidR="0063410F">
        <w:rPr>
          <w:rFonts w:ascii="Times New Roman" w:hAnsi="Times New Roman" w:cs="Times New Roman"/>
        </w:rPr>
        <w:t>de gestion dressé par Monsieur le Receveur municipal,</w:t>
      </w:r>
    </w:p>
    <w:p w:rsidR="005A78FA" w:rsidRDefault="0063410F" w:rsidP="00D45A85">
      <w:pPr>
        <w:rPr>
          <w:rFonts w:ascii="Times New Roman" w:hAnsi="Times New Roman" w:cs="Times New Roman"/>
        </w:rPr>
      </w:pPr>
      <w:r>
        <w:rPr>
          <w:rFonts w:ascii="Times New Roman" w:hAnsi="Times New Roman" w:cs="Times New Roman"/>
        </w:rPr>
        <w:t>Déclarent le compte de gestion 2022 exact</w:t>
      </w:r>
      <w:r w:rsidR="00ED424A">
        <w:rPr>
          <w:rFonts w:ascii="Times New Roman" w:hAnsi="Times New Roman" w:cs="Times New Roman"/>
        </w:rPr>
        <w:t xml:space="preserve"> </w:t>
      </w:r>
      <w:r>
        <w:rPr>
          <w:rFonts w:ascii="Times New Roman" w:hAnsi="Times New Roman" w:cs="Times New Roman"/>
        </w:rPr>
        <w:t xml:space="preserve"> et l’adoptent à l’unanimité.</w:t>
      </w:r>
    </w:p>
    <w:p w:rsidR="005A78FA" w:rsidRDefault="005A78FA" w:rsidP="00D45A85">
      <w:pPr>
        <w:rPr>
          <w:rFonts w:ascii="Times New Roman" w:hAnsi="Times New Roman" w:cs="Times New Roman"/>
          <w:b/>
          <w:u w:val="single"/>
        </w:rPr>
      </w:pPr>
      <w:r>
        <w:rPr>
          <w:rFonts w:ascii="Times New Roman" w:hAnsi="Times New Roman" w:cs="Times New Roman"/>
          <w:b/>
          <w:u w:val="single"/>
        </w:rPr>
        <w:t>Affectation de résultat</w:t>
      </w:r>
    </w:p>
    <w:p w:rsidR="005A78FA" w:rsidRPr="00ED424A" w:rsidRDefault="005A78FA" w:rsidP="00D45A85">
      <w:pPr>
        <w:rPr>
          <w:rFonts w:ascii="Times New Roman" w:hAnsi="Times New Roman" w:cs="Times New Roman"/>
        </w:rPr>
      </w:pPr>
      <w:r w:rsidRPr="00ED424A">
        <w:rPr>
          <w:rFonts w:ascii="Times New Roman" w:hAnsi="Times New Roman" w:cs="Times New Roman"/>
        </w:rPr>
        <w:t>Le compte administratif 202</w:t>
      </w:r>
      <w:r w:rsidR="00E72332" w:rsidRPr="00ED424A">
        <w:rPr>
          <w:rFonts w:ascii="Times New Roman" w:hAnsi="Times New Roman" w:cs="Times New Roman"/>
        </w:rPr>
        <w:t xml:space="preserve">2 </w:t>
      </w:r>
      <w:r w:rsidRPr="00ED424A">
        <w:rPr>
          <w:rFonts w:ascii="Times New Roman" w:hAnsi="Times New Roman" w:cs="Times New Roman"/>
        </w:rPr>
        <w:t>présente les résultats suivants :</w:t>
      </w:r>
    </w:p>
    <w:p w:rsidR="005A78FA" w:rsidRPr="00ED424A" w:rsidRDefault="005A78FA" w:rsidP="00B60735">
      <w:pPr>
        <w:jc w:val="center"/>
        <w:rPr>
          <w:rFonts w:ascii="Times New Roman" w:hAnsi="Times New Roman" w:cs="Times New Roman"/>
          <w:b/>
        </w:rPr>
      </w:pPr>
      <w:r w:rsidRPr="00ED424A">
        <w:rPr>
          <w:rFonts w:ascii="Times New Roman" w:hAnsi="Times New Roman" w:cs="Times New Roman"/>
        </w:rPr>
        <w:t xml:space="preserve">Résultat de fonctionnement  -  </w:t>
      </w:r>
      <w:r w:rsidRPr="00ED424A">
        <w:rPr>
          <w:rFonts w:ascii="Times New Roman" w:hAnsi="Times New Roman" w:cs="Times New Roman"/>
          <w:b/>
        </w:rPr>
        <w:t xml:space="preserve">+ </w:t>
      </w:r>
      <w:r w:rsidR="00780E26" w:rsidRPr="00ED424A">
        <w:rPr>
          <w:rFonts w:ascii="Times New Roman" w:hAnsi="Times New Roman" w:cs="Times New Roman"/>
          <w:b/>
        </w:rPr>
        <w:t>339 087.45 €</w:t>
      </w:r>
      <w:r w:rsidRPr="00ED424A">
        <w:rPr>
          <w:rFonts w:ascii="Times New Roman" w:hAnsi="Times New Roman" w:cs="Times New Roman"/>
        </w:rPr>
        <w:t xml:space="preserve">        -     Résultat d’investissement  -  </w:t>
      </w:r>
      <w:r w:rsidRPr="00ED424A">
        <w:rPr>
          <w:rFonts w:ascii="Times New Roman" w:hAnsi="Times New Roman" w:cs="Times New Roman"/>
          <w:b/>
        </w:rPr>
        <w:t xml:space="preserve">+ </w:t>
      </w:r>
      <w:r w:rsidR="00780E26" w:rsidRPr="00ED424A">
        <w:rPr>
          <w:rFonts w:ascii="Times New Roman" w:hAnsi="Times New Roman" w:cs="Times New Roman"/>
          <w:b/>
        </w:rPr>
        <w:t>180 839.04 €</w:t>
      </w:r>
    </w:p>
    <w:p w:rsidR="005A78FA" w:rsidRPr="00ED424A" w:rsidRDefault="005A78FA" w:rsidP="00ED424A">
      <w:pPr>
        <w:spacing w:line="240" w:lineRule="auto"/>
        <w:jc w:val="both"/>
        <w:rPr>
          <w:rFonts w:ascii="Times New Roman" w:hAnsi="Times New Roman" w:cs="Times New Roman"/>
        </w:rPr>
      </w:pPr>
      <w:r w:rsidRPr="00ED424A">
        <w:rPr>
          <w:rFonts w:ascii="Times New Roman" w:hAnsi="Times New Roman" w:cs="Times New Roman"/>
        </w:rPr>
        <w:t>Considérant les futurs projets d’investissement, les membres du conseil municipal, à l’unanimité, décident d’utiliser le résultat de fonctionnement comme suit :</w:t>
      </w:r>
    </w:p>
    <w:p w:rsidR="005A78FA" w:rsidRDefault="005A78FA" w:rsidP="00D45A85">
      <w:pPr>
        <w:spacing w:line="240" w:lineRule="auto"/>
        <w:rPr>
          <w:rFonts w:ascii="Times New Roman" w:hAnsi="Times New Roman" w:cs="Times New Roman"/>
        </w:rPr>
      </w:pPr>
      <w:r>
        <w:rPr>
          <w:rFonts w:ascii="Times New Roman" w:hAnsi="Times New Roman" w:cs="Times New Roman"/>
          <w:b/>
        </w:rPr>
        <w:t>Compte 1068</w:t>
      </w:r>
      <w:r>
        <w:rPr>
          <w:rFonts w:ascii="Times New Roman" w:hAnsi="Times New Roman" w:cs="Times New Roman"/>
        </w:rPr>
        <w:t xml:space="preserve">  (affectation de résultat)  </w:t>
      </w:r>
      <w:r w:rsidR="00780E26">
        <w:rPr>
          <w:rFonts w:ascii="Times New Roman" w:hAnsi="Times New Roman" w:cs="Times New Roman"/>
          <w:b/>
        </w:rPr>
        <w:t>185 000.00 €</w:t>
      </w:r>
      <w:r>
        <w:rPr>
          <w:rFonts w:ascii="Times New Roman" w:hAnsi="Times New Roman" w:cs="Times New Roman"/>
          <w:b/>
        </w:rPr>
        <w:t xml:space="preserve"> </w:t>
      </w:r>
    </w:p>
    <w:p w:rsidR="005A78FA" w:rsidRDefault="005A78FA" w:rsidP="00D45A85">
      <w:pPr>
        <w:spacing w:line="240" w:lineRule="auto"/>
        <w:rPr>
          <w:rFonts w:ascii="Times New Roman" w:hAnsi="Times New Roman" w:cs="Times New Roman"/>
          <w:b/>
        </w:rPr>
      </w:pPr>
      <w:r>
        <w:rPr>
          <w:rFonts w:ascii="Times New Roman" w:hAnsi="Times New Roman" w:cs="Times New Roman"/>
          <w:b/>
        </w:rPr>
        <w:t>Compte 002</w:t>
      </w:r>
      <w:r>
        <w:rPr>
          <w:rFonts w:ascii="Times New Roman" w:hAnsi="Times New Roman" w:cs="Times New Roman"/>
        </w:rPr>
        <w:t xml:space="preserve">   (excédent de fonctionnement)   </w:t>
      </w:r>
      <w:r w:rsidR="00780E26">
        <w:rPr>
          <w:rFonts w:ascii="Times New Roman" w:hAnsi="Times New Roman" w:cs="Times New Roman"/>
          <w:b/>
        </w:rPr>
        <w:t>154 087.45 €</w:t>
      </w:r>
      <w:r>
        <w:rPr>
          <w:rFonts w:ascii="Times New Roman" w:hAnsi="Times New Roman" w:cs="Times New Roman"/>
          <w:b/>
        </w:rPr>
        <w:t xml:space="preserve"> </w:t>
      </w:r>
    </w:p>
    <w:p w:rsidR="00780E26" w:rsidRDefault="00780E26" w:rsidP="00D45A85">
      <w:pPr>
        <w:spacing w:line="240" w:lineRule="auto"/>
        <w:rPr>
          <w:rFonts w:ascii="Times New Roman" w:hAnsi="Times New Roman" w:cs="Times New Roman"/>
          <w:b/>
          <w:u w:val="single"/>
        </w:rPr>
      </w:pPr>
      <w:r w:rsidRPr="00780E26">
        <w:rPr>
          <w:rFonts w:ascii="Times New Roman" w:hAnsi="Times New Roman" w:cs="Times New Roman"/>
          <w:b/>
          <w:u w:val="single"/>
        </w:rPr>
        <w:t>Reprise des résultats suite à apurement de la caisse des écoles</w:t>
      </w:r>
    </w:p>
    <w:p w:rsidR="00780E26" w:rsidRPr="00EE711A" w:rsidRDefault="00780E26" w:rsidP="00780E26">
      <w:pPr>
        <w:spacing w:line="240" w:lineRule="auto"/>
        <w:jc w:val="both"/>
        <w:rPr>
          <w:rFonts w:ascii="Times New Roman" w:hAnsi="Times New Roman" w:cs="Times New Roman"/>
          <w:sz w:val="20"/>
          <w:szCs w:val="20"/>
        </w:rPr>
      </w:pPr>
      <w:r w:rsidRPr="00EE711A">
        <w:rPr>
          <w:rFonts w:ascii="Times New Roman" w:hAnsi="Times New Roman" w:cs="Times New Roman"/>
          <w:sz w:val="20"/>
          <w:szCs w:val="20"/>
        </w:rPr>
        <w:t xml:space="preserve">Vu la délibération </w:t>
      </w:r>
      <w:r w:rsidR="00ED424A">
        <w:rPr>
          <w:rFonts w:ascii="Times New Roman" w:hAnsi="Times New Roman" w:cs="Times New Roman"/>
          <w:sz w:val="20"/>
          <w:szCs w:val="20"/>
        </w:rPr>
        <w:t>N°</w:t>
      </w:r>
      <w:r w:rsidRPr="00EE711A">
        <w:rPr>
          <w:rFonts w:ascii="Times New Roman" w:hAnsi="Times New Roman" w:cs="Times New Roman"/>
          <w:sz w:val="20"/>
          <w:szCs w:val="20"/>
        </w:rPr>
        <w:t xml:space="preserve"> 20/06/2022-02 du conseil municipal demandant au </w:t>
      </w:r>
      <w:r w:rsidR="00ED424A">
        <w:rPr>
          <w:rFonts w:ascii="Times New Roman" w:hAnsi="Times New Roman" w:cs="Times New Roman"/>
          <w:sz w:val="20"/>
          <w:szCs w:val="20"/>
        </w:rPr>
        <w:t>receveur municipal</w:t>
      </w:r>
      <w:r w:rsidRPr="00EE711A">
        <w:rPr>
          <w:rFonts w:ascii="Times New Roman" w:hAnsi="Times New Roman" w:cs="Times New Roman"/>
          <w:sz w:val="20"/>
          <w:szCs w:val="20"/>
        </w:rPr>
        <w:t xml:space="preserve"> de comptabiliser une opération non budgétaire par le compte 1068</w:t>
      </w:r>
      <w:r w:rsidRPr="00EE711A">
        <w:rPr>
          <w:rFonts w:ascii="Times New Roman" w:hAnsi="Times New Roman" w:cs="Times New Roman"/>
          <w:b/>
          <w:sz w:val="20"/>
          <w:szCs w:val="20"/>
        </w:rPr>
        <w:t xml:space="preserve"> sur l’exercice 2022 </w:t>
      </w:r>
      <w:r w:rsidR="00ED424A">
        <w:rPr>
          <w:rFonts w:ascii="Times New Roman" w:hAnsi="Times New Roman" w:cs="Times New Roman"/>
          <w:sz w:val="20"/>
          <w:szCs w:val="20"/>
        </w:rPr>
        <w:t>pour apurer</w:t>
      </w:r>
      <w:r w:rsidRPr="00EE711A">
        <w:rPr>
          <w:rFonts w:ascii="Times New Roman" w:hAnsi="Times New Roman" w:cs="Times New Roman"/>
          <w:sz w:val="20"/>
          <w:szCs w:val="20"/>
        </w:rPr>
        <w:t xml:space="preserve"> le </w:t>
      </w:r>
      <w:r w:rsidRPr="00EE711A">
        <w:rPr>
          <w:rFonts w:ascii="Times New Roman" w:hAnsi="Times New Roman" w:cs="Times New Roman"/>
          <w:b/>
          <w:sz w:val="20"/>
          <w:szCs w:val="20"/>
        </w:rPr>
        <w:t>compte 453</w:t>
      </w:r>
      <w:r w:rsidRPr="00EE711A">
        <w:rPr>
          <w:rFonts w:ascii="Times New Roman" w:hAnsi="Times New Roman" w:cs="Times New Roman"/>
          <w:sz w:val="20"/>
          <w:szCs w:val="20"/>
        </w:rPr>
        <w:t>, compte de liaison du budget ‘caisse des écoles’ suite à sa dissolution ;</w:t>
      </w:r>
    </w:p>
    <w:p w:rsidR="00780E26" w:rsidRPr="00EE711A" w:rsidRDefault="00780E26" w:rsidP="00780E26">
      <w:pPr>
        <w:spacing w:line="240" w:lineRule="auto"/>
        <w:jc w:val="both"/>
        <w:rPr>
          <w:rFonts w:ascii="Times New Roman" w:hAnsi="Times New Roman" w:cs="Times New Roman"/>
          <w:sz w:val="20"/>
          <w:szCs w:val="20"/>
        </w:rPr>
      </w:pPr>
      <w:r w:rsidRPr="00EE711A">
        <w:rPr>
          <w:rFonts w:ascii="Times New Roman" w:hAnsi="Times New Roman" w:cs="Times New Roman"/>
          <w:sz w:val="20"/>
          <w:szCs w:val="20"/>
        </w:rPr>
        <w:t>Suite au vote du compte administratif 2022 de la commune et au vote du compte de gestion 2022 du receveur municipal ;</w:t>
      </w:r>
    </w:p>
    <w:p w:rsidR="00780E26" w:rsidRPr="00EE711A" w:rsidRDefault="00780E26" w:rsidP="00780E26">
      <w:pPr>
        <w:spacing w:line="240" w:lineRule="auto"/>
        <w:jc w:val="both"/>
        <w:rPr>
          <w:rFonts w:ascii="Times New Roman" w:hAnsi="Times New Roman" w:cs="Times New Roman"/>
          <w:sz w:val="20"/>
          <w:szCs w:val="20"/>
        </w:rPr>
      </w:pPr>
      <w:r w:rsidRPr="00EE711A">
        <w:rPr>
          <w:rFonts w:ascii="Times New Roman" w:hAnsi="Times New Roman" w:cs="Times New Roman"/>
          <w:sz w:val="20"/>
          <w:szCs w:val="20"/>
        </w:rPr>
        <w:t>Les membres du conseil municipal décident, à l’unanimité, de reprendre au budget primitif 2023 de la commune les résultats suivants :</w:t>
      </w:r>
    </w:p>
    <w:tbl>
      <w:tblPr>
        <w:tblStyle w:val="Grilledutableau"/>
        <w:tblW w:w="0" w:type="auto"/>
        <w:tblLook w:val="04A0"/>
      </w:tblPr>
      <w:tblGrid>
        <w:gridCol w:w="1647"/>
        <w:gridCol w:w="1529"/>
        <w:gridCol w:w="1526"/>
        <w:gridCol w:w="1527"/>
        <w:gridCol w:w="1531"/>
        <w:gridCol w:w="1528"/>
      </w:tblGrid>
      <w:tr w:rsidR="00780E26" w:rsidTr="00780E26">
        <w:tc>
          <w:tcPr>
            <w:tcW w:w="1535" w:type="dxa"/>
          </w:tcPr>
          <w:p w:rsidR="00780E26" w:rsidRDefault="00780E26" w:rsidP="00780E26">
            <w:pPr>
              <w:jc w:val="both"/>
              <w:rPr>
                <w:rFonts w:ascii="Times New Roman" w:hAnsi="Times New Roman" w:cs="Times New Roman"/>
              </w:rPr>
            </w:pPr>
          </w:p>
        </w:tc>
        <w:tc>
          <w:tcPr>
            <w:tcW w:w="1535" w:type="dxa"/>
          </w:tcPr>
          <w:p w:rsidR="00780E26" w:rsidRPr="00780E26" w:rsidRDefault="00780E26" w:rsidP="00780E26">
            <w:pPr>
              <w:jc w:val="center"/>
              <w:rPr>
                <w:rFonts w:ascii="Times New Roman" w:hAnsi="Times New Roman" w:cs="Times New Roman"/>
                <w:b/>
                <w:sz w:val="20"/>
                <w:szCs w:val="20"/>
              </w:rPr>
            </w:pPr>
            <w:r w:rsidRPr="00780E26">
              <w:rPr>
                <w:rFonts w:ascii="Times New Roman" w:hAnsi="Times New Roman" w:cs="Times New Roman"/>
                <w:b/>
                <w:sz w:val="20"/>
                <w:szCs w:val="20"/>
              </w:rPr>
              <w:t>Dépenses 2022</w:t>
            </w:r>
          </w:p>
        </w:tc>
        <w:tc>
          <w:tcPr>
            <w:tcW w:w="1535" w:type="dxa"/>
          </w:tcPr>
          <w:p w:rsidR="00780E26" w:rsidRPr="00780E26" w:rsidRDefault="00780E26" w:rsidP="00780E26">
            <w:pPr>
              <w:jc w:val="center"/>
              <w:rPr>
                <w:rFonts w:ascii="Times New Roman" w:hAnsi="Times New Roman" w:cs="Times New Roman"/>
                <w:b/>
              </w:rPr>
            </w:pPr>
            <w:r w:rsidRPr="00780E26">
              <w:rPr>
                <w:rFonts w:ascii="Times New Roman" w:hAnsi="Times New Roman" w:cs="Times New Roman"/>
                <w:b/>
              </w:rPr>
              <w:t>Recettes 2022</w:t>
            </w:r>
          </w:p>
        </w:tc>
        <w:tc>
          <w:tcPr>
            <w:tcW w:w="1535" w:type="dxa"/>
          </w:tcPr>
          <w:p w:rsidR="00780E26" w:rsidRPr="00780E26" w:rsidRDefault="00780E26" w:rsidP="00780E26">
            <w:pPr>
              <w:jc w:val="center"/>
              <w:rPr>
                <w:rFonts w:ascii="Times New Roman" w:hAnsi="Times New Roman" w:cs="Times New Roman"/>
                <w:b/>
              </w:rPr>
            </w:pPr>
            <w:r w:rsidRPr="00780E26">
              <w:rPr>
                <w:rFonts w:ascii="Times New Roman" w:hAnsi="Times New Roman" w:cs="Times New Roman"/>
                <w:b/>
              </w:rPr>
              <w:t>Résultats commune exercice 2022</w:t>
            </w:r>
          </w:p>
        </w:tc>
        <w:tc>
          <w:tcPr>
            <w:tcW w:w="1536" w:type="dxa"/>
          </w:tcPr>
          <w:p w:rsidR="00780E26" w:rsidRPr="00780E26" w:rsidRDefault="00780E26" w:rsidP="00780E26">
            <w:pPr>
              <w:jc w:val="center"/>
              <w:rPr>
                <w:rFonts w:ascii="Times New Roman" w:hAnsi="Times New Roman" w:cs="Times New Roman"/>
                <w:b/>
              </w:rPr>
            </w:pPr>
            <w:r w:rsidRPr="00780E26">
              <w:rPr>
                <w:rFonts w:ascii="Times New Roman" w:hAnsi="Times New Roman" w:cs="Times New Roman"/>
                <w:b/>
              </w:rPr>
              <w:t>Apurement de la caisse des écoles</w:t>
            </w:r>
          </w:p>
        </w:tc>
        <w:tc>
          <w:tcPr>
            <w:tcW w:w="1536" w:type="dxa"/>
          </w:tcPr>
          <w:p w:rsidR="00780E26" w:rsidRPr="00780E26" w:rsidRDefault="00780E26" w:rsidP="00780E26">
            <w:pPr>
              <w:jc w:val="center"/>
              <w:rPr>
                <w:rFonts w:ascii="Times New Roman" w:hAnsi="Times New Roman" w:cs="Times New Roman"/>
                <w:b/>
              </w:rPr>
            </w:pPr>
            <w:r w:rsidRPr="00780E26">
              <w:rPr>
                <w:rFonts w:ascii="Times New Roman" w:hAnsi="Times New Roman" w:cs="Times New Roman"/>
                <w:b/>
              </w:rPr>
              <w:t>Résultats à reprendre au BP 2023</w:t>
            </w:r>
          </w:p>
        </w:tc>
      </w:tr>
      <w:tr w:rsidR="00780E26" w:rsidTr="00780E26">
        <w:tc>
          <w:tcPr>
            <w:tcW w:w="1535" w:type="dxa"/>
          </w:tcPr>
          <w:p w:rsidR="00780E26" w:rsidRDefault="00B629B9" w:rsidP="00780E26">
            <w:pPr>
              <w:jc w:val="both"/>
              <w:rPr>
                <w:rFonts w:ascii="Times New Roman" w:hAnsi="Times New Roman" w:cs="Times New Roman"/>
              </w:rPr>
            </w:pPr>
            <w:r>
              <w:rPr>
                <w:rFonts w:ascii="Times New Roman" w:hAnsi="Times New Roman" w:cs="Times New Roman"/>
              </w:rPr>
              <w:t>Investissement</w:t>
            </w:r>
          </w:p>
        </w:tc>
        <w:tc>
          <w:tcPr>
            <w:tcW w:w="1535" w:type="dxa"/>
          </w:tcPr>
          <w:p w:rsidR="00780E26" w:rsidRPr="00B629B9" w:rsidRDefault="00B629B9" w:rsidP="00780E26">
            <w:pPr>
              <w:jc w:val="both"/>
              <w:rPr>
                <w:rFonts w:ascii="Times New Roman" w:hAnsi="Times New Roman" w:cs="Times New Roman"/>
                <w:b/>
                <w:sz w:val="20"/>
                <w:szCs w:val="20"/>
              </w:rPr>
            </w:pPr>
            <w:r w:rsidRPr="00B629B9">
              <w:rPr>
                <w:rFonts w:ascii="Times New Roman" w:hAnsi="Times New Roman" w:cs="Times New Roman"/>
                <w:b/>
              </w:rPr>
              <w:t xml:space="preserve">  </w:t>
            </w:r>
            <w:r w:rsidRPr="00B629B9">
              <w:rPr>
                <w:rFonts w:ascii="Times New Roman" w:hAnsi="Times New Roman" w:cs="Times New Roman"/>
                <w:b/>
                <w:sz w:val="20"/>
                <w:szCs w:val="20"/>
              </w:rPr>
              <w:t>345 628.57 €</w:t>
            </w:r>
          </w:p>
        </w:tc>
        <w:tc>
          <w:tcPr>
            <w:tcW w:w="1535" w:type="dxa"/>
          </w:tcPr>
          <w:p w:rsidR="00780E26" w:rsidRPr="00B629B9" w:rsidRDefault="00B629B9" w:rsidP="00780E26">
            <w:pPr>
              <w:jc w:val="both"/>
              <w:rPr>
                <w:rFonts w:ascii="Times New Roman" w:hAnsi="Times New Roman" w:cs="Times New Roman"/>
                <w:b/>
                <w:sz w:val="20"/>
                <w:szCs w:val="20"/>
              </w:rPr>
            </w:pPr>
            <w:r w:rsidRPr="00B629B9">
              <w:rPr>
                <w:rFonts w:ascii="Times New Roman" w:hAnsi="Times New Roman" w:cs="Times New Roman"/>
                <w:b/>
                <w:sz w:val="20"/>
                <w:szCs w:val="20"/>
              </w:rPr>
              <w:t xml:space="preserve">  493 413.27 €</w:t>
            </w:r>
          </w:p>
        </w:tc>
        <w:tc>
          <w:tcPr>
            <w:tcW w:w="1535" w:type="dxa"/>
          </w:tcPr>
          <w:p w:rsidR="00780E26" w:rsidRPr="00B629B9" w:rsidRDefault="00B629B9" w:rsidP="00780E26">
            <w:pPr>
              <w:jc w:val="both"/>
              <w:rPr>
                <w:rFonts w:ascii="Times New Roman" w:hAnsi="Times New Roman" w:cs="Times New Roman"/>
                <w:b/>
                <w:sz w:val="20"/>
                <w:szCs w:val="20"/>
              </w:rPr>
            </w:pPr>
            <w:r w:rsidRPr="00B629B9">
              <w:rPr>
                <w:rFonts w:ascii="Times New Roman" w:hAnsi="Times New Roman" w:cs="Times New Roman"/>
                <w:b/>
              </w:rPr>
              <w:t xml:space="preserve">  </w:t>
            </w:r>
            <w:r w:rsidRPr="00B629B9">
              <w:rPr>
                <w:rFonts w:ascii="Times New Roman" w:hAnsi="Times New Roman" w:cs="Times New Roman"/>
                <w:b/>
                <w:sz w:val="20"/>
                <w:szCs w:val="20"/>
              </w:rPr>
              <w:t>186 803.76 €</w:t>
            </w:r>
          </w:p>
        </w:tc>
        <w:tc>
          <w:tcPr>
            <w:tcW w:w="1536" w:type="dxa"/>
          </w:tcPr>
          <w:p w:rsidR="00780E26" w:rsidRPr="00B629B9" w:rsidRDefault="00B629B9" w:rsidP="00780E26">
            <w:pPr>
              <w:jc w:val="both"/>
              <w:rPr>
                <w:rFonts w:ascii="Times New Roman" w:hAnsi="Times New Roman" w:cs="Times New Roman"/>
                <w:b/>
                <w:sz w:val="20"/>
                <w:szCs w:val="20"/>
              </w:rPr>
            </w:pPr>
            <w:r w:rsidRPr="00B629B9">
              <w:rPr>
                <w:rFonts w:ascii="Times New Roman" w:hAnsi="Times New Roman" w:cs="Times New Roman"/>
                <w:b/>
              </w:rPr>
              <w:t xml:space="preserve">          </w:t>
            </w:r>
            <w:r w:rsidRPr="00B629B9">
              <w:rPr>
                <w:rFonts w:ascii="Times New Roman" w:hAnsi="Times New Roman" w:cs="Times New Roman"/>
                <w:b/>
                <w:sz w:val="20"/>
                <w:szCs w:val="20"/>
              </w:rPr>
              <w:t>35.28 €</w:t>
            </w:r>
          </w:p>
        </w:tc>
        <w:tc>
          <w:tcPr>
            <w:tcW w:w="1536" w:type="dxa"/>
          </w:tcPr>
          <w:p w:rsidR="00780E26" w:rsidRPr="00B629B9" w:rsidRDefault="00B629B9" w:rsidP="00B629B9">
            <w:pPr>
              <w:jc w:val="both"/>
              <w:rPr>
                <w:rFonts w:ascii="Times New Roman" w:hAnsi="Times New Roman" w:cs="Times New Roman"/>
                <w:b/>
                <w:sz w:val="20"/>
                <w:szCs w:val="20"/>
              </w:rPr>
            </w:pPr>
            <w:r w:rsidRPr="00B629B9">
              <w:rPr>
                <w:rFonts w:ascii="Times New Roman" w:hAnsi="Times New Roman" w:cs="Times New Roman"/>
                <w:b/>
                <w:sz w:val="20"/>
                <w:szCs w:val="20"/>
              </w:rPr>
              <w:t xml:space="preserve">  186 839.04 €</w:t>
            </w:r>
          </w:p>
        </w:tc>
      </w:tr>
      <w:tr w:rsidR="00780E26" w:rsidTr="00780E26">
        <w:tc>
          <w:tcPr>
            <w:tcW w:w="1535" w:type="dxa"/>
          </w:tcPr>
          <w:p w:rsidR="00780E26" w:rsidRDefault="00B629B9" w:rsidP="00780E26">
            <w:pPr>
              <w:jc w:val="both"/>
              <w:rPr>
                <w:rFonts w:ascii="Times New Roman" w:hAnsi="Times New Roman" w:cs="Times New Roman"/>
              </w:rPr>
            </w:pPr>
            <w:r>
              <w:rPr>
                <w:rFonts w:ascii="Times New Roman" w:hAnsi="Times New Roman" w:cs="Times New Roman"/>
              </w:rPr>
              <w:t>Fonctionnement</w:t>
            </w:r>
          </w:p>
        </w:tc>
        <w:tc>
          <w:tcPr>
            <w:tcW w:w="1535" w:type="dxa"/>
          </w:tcPr>
          <w:p w:rsidR="00780E26" w:rsidRPr="00B629B9" w:rsidRDefault="00B629B9" w:rsidP="00780E26">
            <w:pPr>
              <w:jc w:val="both"/>
              <w:rPr>
                <w:rFonts w:ascii="Times New Roman" w:hAnsi="Times New Roman" w:cs="Times New Roman"/>
                <w:b/>
                <w:sz w:val="20"/>
                <w:szCs w:val="20"/>
              </w:rPr>
            </w:pPr>
            <w:r w:rsidRPr="00B629B9">
              <w:rPr>
                <w:rFonts w:ascii="Times New Roman" w:hAnsi="Times New Roman" w:cs="Times New Roman"/>
                <w:b/>
                <w:sz w:val="20"/>
                <w:szCs w:val="20"/>
              </w:rPr>
              <w:t>1 387 836.25 €</w:t>
            </w:r>
          </w:p>
        </w:tc>
        <w:tc>
          <w:tcPr>
            <w:tcW w:w="1535" w:type="dxa"/>
          </w:tcPr>
          <w:p w:rsidR="00780E26" w:rsidRPr="00B629B9" w:rsidRDefault="00B629B9" w:rsidP="00780E26">
            <w:pPr>
              <w:jc w:val="both"/>
              <w:rPr>
                <w:rFonts w:ascii="Times New Roman" w:hAnsi="Times New Roman" w:cs="Times New Roman"/>
                <w:b/>
                <w:sz w:val="20"/>
                <w:szCs w:val="20"/>
              </w:rPr>
            </w:pPr>
            <w:r w:rsidRPr="00B629B9">
              <w:rPr>
                <w:rFonts w:ascii="Times New Roman" w:hAnsi="Times New Roman" w:cs="Times New Roman"/>
                <w:b/>
                <w:sz w:val="20"/>
                <w:szCs w:val="20"/>
              </w:rPr>
              <w:t>1 726 923.70 €</w:t>
            </w:r>
          </w:p>
        </w:tc>
        <w:tc>
          <w:tcPr>
            <w:tcW w:w="1535" w:type="dxa"/>
          </w:tcPr>
          <w:p w:rsidR="00780E26" w:rsidRPr="00B629B9" w:rsidRDefault="00B629B9" w:rsidP="00780E26">
            <w:pPr>
              <w:jc w:val="both"/>
              <w:rPr>
                <w:rFonts w:ascii="Times New Roman" w:hAnsi="Times New Roman" w:cs="Times New Roman"/>
                <w:b/>
                <w:sz w:val="20"/>
                <w:szCs w:val="20"/>
              </w:rPr>
            </w:pPr>
            <w:r w:rsidRPr="00B629B9">
              <w:rPr>
                <w:rFonts w:ascii="Times New Roman" w:hAnsi="Times New Roman" w:cs="Times New Roman"/>
                <w:b/>
              </w:rPr>
              <w:t xml:space="preserve">  </w:t>
            </w:r>
            <w:r w:rsidRPr="00B629B9">
              <w:rPr>
                <w:rFonts w:ascii="Times New Roman" w:hAnsi="Times New Roman" w:cs="Times New Roman"/>
                <w:b/>
                <w:sz w:val="20"/>
                <w:szCs w:val="20"/>
              </w:rPr>
              <w:t>339 087.45 €</w:t>
            </w:r>
          </w:p>
        </w:tc>
        <w:tc>
          <w:tcPr>
            <w:tcW w:w="1536" w:type="dxa"/>
          </w:tcPr>
          <w:p w:rsidR="00780E26" w:rsidRPr="00B629B9" w:rsidRDefault="00780E26" w:rsidP="00780E26">
            <w:pPr>
              <w:jc w:val="both"/>
              <w:rPr>
                <w:rFonts w:ascii="Times New Roman" w:hAnsi="Times New Roman" w:cs="Times New Roman"/>
                <w:b/>
              </w:rPr>
            </w:pPr>
          </w:p>
        </w:tc>
        <w:tc>
          <w:tcPr>
            <w:tcW w:w="1536" w:type="dxa"/>
          </w:tcPr>
          <w:p w:rsidR="00780E26" w:rsidRPr="00B629B9" w:rsidRDefault="00B629B9" w:rsidP="00780E26">
            <w:pPr>
              <w:jc w:val="both"/>
              <w:rPr>
                <w:rFonts w:ascii="Times New Roman" w:hAnsi="Times New Roman" w:cs="Times New Roman"/>
                <w:b/>
                <w:sz w:val="20"/>
                <w:szCs w:val="20"/>
              </w:rPr>
            </w:pPr>
            <w:r w:rsidRPr="00B629B9">
              <w:rPr>
                <w:rFonts w:ascii="Times New Roman" w:hAnsi="Times New Roman" w:cs="Times New Roman"/>
                <w:b/>
              </w:rPr>
              <w:t xml:space="preserve">  </w:t>
            </w:r>
            <w:r w:rsidRPr="00B629B9">
              <w:rPr>
                <w:rFonts w:ascii="Times New Roman" w:hAnsi="Times New Roman" w:cs="Times New Roman"/>
                <w:b/>
                <w:sz w:val="20"/>
                <w:szCs w:val="20"/>
              </w:rPr>
              <w:t>339 087.45 €</w:t>
            </w:r>
          </w:p>
        </w:tc>
      </w:tr>
      <w:tr w:rsidR="00780E26" w:rsidTr="00780E26">
        <w:tc>
          <w:tcPr>
            <w:tcW w:w="1535" w:type="dxa"/>
          </w:tcPr>
          <w:p w:rsidR="00780E26" w:rsidRDefault="00B629B9" w:rsidP="00780E26">
            <w:pPr>
              <w:jc w:val="both"/>
              <w:rPr>
                <w:rFonts w:ascii="Times New Roman" w:hAnsi="Times New Roman" w:cs="Times New Roman"/>
              </w:rPr>
            </w:pPr>
            <w:r>
              <w:rPr>
                <w:rFonts w:ascii="Times New Roman" w:hAnsi="Times New Roman" w:cs="Times New Roman"/>
              </w:rPr>
              <w:t>TOTAL</w:t>
            </w:r>
          </w:p>
        </w:tc>
        <w:tc>
          <w:tcPr>
            <w:tcW w:w="1535" w:type="dxa"/>
          </w:tcPr>
          <w:p w:rsidR="00780E26" w:rsidRPr="00B629B9" w:rsidRDefault="00B629B9" w:rsidP="00780E26">
            <w:pPr>
              <w:jc w:val="both"/>
              <w:rPr>
                <w:rFonts w:ascii="Times New Roman" w:hAnsi="Times New Roman" w:cs="Times New Roman"/>
                <w:b/>
                <w:sz w:val="20"/>
                <w:szCs w:val="20"/>
              </w:rPr>
            </w:pPr>
            <w:r w:rsidRPr="00B629B9">
              <w:rPr>
                <w:rFonts w:ascii="Times New Roman" w:hAnsi="Times New Roman" w:cs="Times New Roman"/>
                <w:b/>
                <w:sz w:val="20"/>
                <w:szCs w:val="20"/>
              </w:rPr>
              <w:t>1 733 464.79 €</w:t>
            </w:r>
          </w:p>
        </w:tc>
        <w:tc>
          <w:tcPr>
            <w:tcW w:w="1535" w:type="dxa"/>
          </w:tcPr>
          <w:p w:rsidR="00780E26" w:rsidRPr="00B629B9" w:rsidRDefault="00B629B9" w:rsidP="00780E26">
            <w:pPr>
              <w:jc w:val="both"/>
              <w:rPr>
                <w:rFonts w:ascii="Times New Roman" w:hAnsi="Times New Roman" w:cs="Times New Roman"/>
                <w:b/>
                <w:sz w:val="20"/>
                <w:szCs w:val="20"/>
              </w:rPr>
            </w:pPr>
            <w:r w:rsidRPr="00B629B9">
              <w:rPr>
                <w:rFonts w:ascii="Times New Roman" w:hAnsi="Times New Roman" w:cs="Times New Roman"/>
                <w:b/>
                <w:sz w:val="20"/>
                <w:szCs w:val="20"/>
              </w:rPr>
              <w:t>2 220 336.97 €</w:t>
            </w:r>
          </w:p>
        </w:tc>
        <w:tc>
          <w:tcPr>
            <w:tcW w:w="1535" w:type="dxa"/>
          </w:tcPr>
          <w:p w:rsidR="00780E26" w:rsidRPr="00B629B9" w:rsidRDefault="00B629B9" w:rsidP="00780E26">
            <w:pPr>
              <w:jc w:val="both"/>
              <w:rPr>
                <w:rFonts w:ascii="Times New Roman" w:hAnsi="Times New Roman" w:cs="Times New Roman"/>
                <w:b/>
                <w:sz w:val="20"/>
                <w:szCs w:val="20"/>
              </w:rPr>
            </w:pPr>
            <w:r w:rsidRPr="00B629B9">
              <w:rPr>
                <w:rFonts w:ascii="Times New Roman" w:hAnsi="Times New Roman" w:cs="Times New Roman"/>
                <w:b/>
              </w:rPr>
              <w:t xml:space="preserve">  </w:t>
            </w:r>
            <w:r w:rsidRPr="00B629B9">
              <w:rPr>
                <w:rFonts w:ascii="Times New Roman" w:hAnsi="Times New Roman" w:cs="Times New Roman"/>
                <w:b/>
                <w:sz w:val="20"/>
                <w:szCs w:val="20"/>
              </w:rPr>
              <w:t>525 891.21 €</w:t>
            </w:r>
          </w:p>
        </w:tc>
        <w:tc>
          <w:tcPr>
            <w:tcW w:w="1536" w:type="dxa"/>
          </w:tcPr>
          <w:p w:rsidR="00780E26" w:rsidRPr="00B629B9" w:rsidRDefault="00B629B9" w:rsidP="00B629B9">
            <w:pPr>
              <w:jc w:val="both"/>
              <w:rPr>
                <w:rFonts w:ascii="Times New Roman" w:hAnsi="Times New Roman" w:cs="Times New Roman"/>
                <w:b/>
                <w:sz w:val="20"/>
                <w:szCs w:val="20"/>
              </w:rPr>
            </w:pPr>
            <w:r w:rsidRPr="00B629B9">
              <w:rPr>
                <w:rFonts w:ascii="Times New Roman" w:hAnsi="Times New Roman" w:cs="Times New Roman"/>
                <w:b/>
              </w:rPr>
              <w:t xml:space="preserve">          </w:t>
            </w:r>
            <w:r w:rsidRPr="00B629B9">
              <w:rPr>
                <w:rFonts w:ascii="Times New Roman" w:hAnsi="Times New Roman" w:cs="Times New Roman"/>
                <w:b/>
                <w:sz w:val="20"/>
                <w:szCs w:val="20"/>
              </w:rPr>
              <w:t>35.28 €</w:t>
            </w:r>
          </w:p>
        </w:tc>
        <w:tc>
          <w:tcPr>
            <w:tcW w:w="1536" w:type="dxa"/>
          </w:tcPr>
          <w:p w:rsidR="00780E26" w:rsidRPr="00B629B9" w:rsidRDefault="00B629B9" w:rsidP="00780E26">
            <w:pPr>
              <w:jc w:val="both"/>
              <w:rPr>
                <w:rFonts w:ascii="Times New Roman" w:hAnsi="Times New Roman" w:cs="Times New Roman"/>
                <w:b/>
                <w:sz w:val="20"/>
                <w:szCs w:val="20"/>
              </w:rPr>
            </w:pPr>
            <w:r w:rsidRPr="00B629B9">
              <w:rPr>
                <w:rFonts w:ascii="Times New Roman" w:hAnsi="Times New Roman" w:cs="Times New Roman"/>
                <w:b/>
              </w:rPr>
              <w:t xml:space="preserve">  </w:t>
            </w:r>
            <w:r w:rsidRPr="00B629B9">
              <w:rPr>
                <w:rFonts w:ascii="Times New Roman" w:hAnsi="Times New Roman" w:cs="Times New Roman"/>
                <w:b/>
                <w:sz w:val="20"/>
                <w:szCs w:val="20"/>
              </w:rPr>
              <w:t>525 926.49 €</w:t>
            </w:r>
          </w:p>
        </w:tc>
      </w:tr>
    </w:tbl>
    <w:p w:rsidR="00780E26" w:rsidRPr="00780E26" w:rsidRDefault="00780E26" w:rsidP="00780E26">
      <w:pPr>
        <w:spacing w:line="240" w:lineRule="auto"/>
        <w:jc w:val="both"/>
        <w:rPr>
          <w:rFonts w:ascii="Times New Roman" w:hAnsi="Times New Roman" w:cs="Times New Roman"/>
        </w:rPr>
      </w:pPr>
    </w:p>
    <w:p w:rsidR="00780E26" w:rsidRDefault="00780E26" w:rsidP="00D45A85">
      <w:pPr>
        <w:spacing w:line="240" w:lineRule="auto"/>
        <w:rPr>
          <w:rFonts w:ascii="Times New Roman" w:hAnsi="Times New Roman" w:cs="Times New Roman"/>
        </w:rPr>
      </w:pPr>
    </w:p>
    <w:p w:rsidR="005A78FA" w:rsidRDefault="005A78FA" w:rsidP="00D45A85">
      <w:pPr>
        <w:rPr>
          <w:rFonts w:ascii="Times New Roman" w:hAnsi="Times New Roman" w:cs="Times New Roman"/>
          <w:b/>
          <w:u w:val="single"/>
        </w:rPr>
      </w:pPr>
      <w:r>
        <w:rPr>
          <w:rFonts w:ascii="Times New Roman" w:hAnsi="Times New Roman" w:cs="Times New Roman"/>
          <w:b/>
          <w:u w:val="single"/>
        </w:rPr>
        <w:t xml:space="preserve">Vote du taux des </w:t>
      </w:r>
      <w:r w:rsidR="00B629B9">
        <w:rPr>
          <w:rFonts w:ascii="Times New Roman" w:hAnsi="Times New Roman" w:cs="Times New Roman"/>
          <w:b/>
          <w:u w:val="single"/>
        </w:rPr>
        <w:t>impôts directs locaux</w:t>
      </w:r>
      <w:r>
        <w:rPr>
          <w:rFonts w:ascii="Times New Roman" w:hAnsi="Times New Roman" w:cs="Times New Roman"/>
          <w:b/>
          <w:u w:val="single"/>
        </w:rPr>
        <w:t xml:space="preserve"> 202</w:t>
      </w:r>
      <w:r w:rsidR="00E72332">
        <w:rPr>
          <w:rFonts w:ascii="Times New Roman" w:hAnsi="Times New Roman" w:cs="Times New Roman"/>
          <w:b/>
          <w:u w:val="single"/>
        </w:rPr>
        <w:t>3</w:t>
      </w:r>
    </w:p>
    <w:p w:rsidR="005A78FA" w:rsidRDefault="005A78FA" w:rsidP="00F321B8">
      <w:pPr>
        <w:jc w:val="both"/>
        <w:rPr>
          <w:rFonts w:ascii="Times New Roman" w:hAnsi="Times New Roman" w:cs="Times New Roman"/>
        </w:rPr>
      </w:pPr>
      <w:r>
        <w:rPr>
          <w:rFonts w:ascii="Times New Roman" w:hAnsi="Times New Roman" w:cs="Times New Roman"/>
        </w:rPr>
        <w:t>Monsieur le Maire</w:t>
      </w:r>
      <w:r w:rsidR="00F321B8">
        <w:rPr>
          <w:rFonts w:ascii="Times New Roman" w:hAnsi="Times New Roman" w:cs="Times New Roman"/>
        </w:rPr>
        <w:t xml:space="preserve"> présente l’état 1259 comportant les bases prévisionnelles, les produits prévisionnels de référence, les allocations compensatrices et mécanismes d’équilibre des réformes fiscales. Le taux de la taxe d’habitation, figé de 2020 à 2022, est de nouveau voté à compter de 2023. Cette taxe ne concerne plus que les résidences secondaires, les locaux meublés non aff</w:t>
      </w:r>
      <w:r w:rsidR="00DE5AA2">
        <w:rPr>
          <w:rFonts w:ascii="Times New Roman" w:hAnsi="Times New Roman" w:cs="Times New Roman"/>
        </w:rPr>
        <w:t>ectés à la résidence principale</w:t>
      </w:r>
      <w:r w:rsidR="00F321B8">
        <w:rPr>
          <w:rFonts w:ascii="Times New Roman" w:hAnsi="Times New Roman" w:cs="Times New Roman"/>
        </w:rPr>
        <w:t xml:space="preserve"> et, sur délibération, les logements vacants depuis plus de deux ans. </w:t>
      </w:r>
    </w:p>
    <w:p w:rsidR="00F321B8" w:rsidRDefault="00F321B8" w:rsidP="00F321B8">
      <w:pPr>
        <w:jc w:val="both"/>
        <w:rPr>
          <w:rFonts w:ascii="Times New Roman" w:hAnsi="Times New Roman" w:cs="Times New Roman"/>
        </w:rPr>
      </w:pPr>
      <w:r>
        <w:rPr>
          <w:rFonts w:ascii="Times New Roman" w:hAnsi="Times New Roman" w:cs="Times New Roman"/>
        </w:rPr>
        <w:t>Monsieur le Maire propose le maintien du taux des taxes précitées :</w:t>
      </w:r>
    </w:p>
    <w:p w:rsidR="005A78FA" w:rsidRDefault="00F321B8" w:rsidP="00F321B8">
      <w:pPr>
        <w:pStyle w:val="Paragraphedeliste"/>
        <w:numPr>
          <w:ilvl w:val="0"/>
          <w:numId w:val="1"/>
        </w:numPr>
        <w:rPr>
          <w:rFonts w:ascii="Times New Roman" w:hAnsi="Times New Roman" w:cs="Times New Roman"/>
        </w:rPr>
      </w:pPr>
      <w:r w:rsidRPr="00F321B8">
        <w:rPr>
          <w:rFonts w:ascii="Times New Roman" w:hAnsi="Times New Roman" w:cs="Times New Roman"/>
        </w:rPr>
        <w:t>Taxe d’habitation pour les locaux concernés</w:t>
      </w:r>
      <w:r>
        <w:rPr>
          <w:rFonts w:ascii="Times New Roman" w:hAnsi="Times New Roman" w:cs="Times New Roman"/>
        </w:rPr>
        <w:t> : 10.60 %</w:t>
      </w:r>
    </w:p>
    <w:p w:rsidR="00F321B8" w:rsidRDefault="00F321B8" w:rsidP="00F321B8">
      <w:pPr>
        <w:pStyle w:val="Paragraphedeliste"/>
        <w:numPr>
          <w:ilvl w:val="0"/>
          <w:numId w:val="1"/>
        </w:numPr>
        <w:rPr>
          <w:rFonts w:ascii="Times New Roman" w:hAnsi="Times New Roman" w:cs="Times New Roman"/>
        </w:rPr>
      </w:pPr>
      <w:r>
        <w:rPr>
          <w:rFonts w:ascii="Times New Roman" w:hAnsi="Times New Roman" w:cs="Times New Roman"/>
        </w:rPr>
        <w:t>Taxe foncière sur les propriétés bâties :            39.37 %</w:t>
      </w:r>
    </w:p>
    <w:p w:rsidR="00F321B8" w:rsidRPr="00F321B8" w:rsidRDefault="00F321B8" w:rsidP="00F321B8">
      <w:pPr>
        <w:pStyle w:val="Paragraphedeliste"/>
        <w:numPr>
          <w:ilvl w:val="0"/>
          <w:numId w:val="1"/>
        </w:numPr>
        <w:rPr>
          <w:rFonts w:ascii="Times New Roman" w:hAnsi="Times New Roman" w:cs="Times New Roman"/>
        </w:rPr>
      </w:pPr>
      <w:r>
        <w:rPr>
          <w:rFonts w:ascii="Times New Roman" w:hAnsi="Times New Roman" w:cs="Times New Roman"/>
        </w:rPr>
        <w:t>Taxe foncière sur les propriétés non bâties :     43.33 %</w:t>
      </w:r>
    </w:p>
    <w:p w:rsidR="005A78FA" w:rsidRDefault="005A78FA" w:rsidP="00F321B8">
      <w:pPr>
        <w:jc w:val="both"/>
        <w:rPr>
          <w:rFonts w:ascii="Times New Roman" w:hAnsi="Times New Roman" w:cs="Times New Roman"/>
          <w:b/>
          <w:u w:val="single"/>
        </w:rPr>
      </w:pPr>
      <w:r>
        <w:rPr>
          <w:rFonts w:ascii="Times New Roman" w:hAnsi="Times New Roman" w:cs="Times New Roman"/>
        </w:rPr>
        <w:t>Après avoir entendu l’exposé de Monsieur le Maire, et en avoir délibéré, l</w:t>
      </w:r>
      <w:r w:rsidR="000A05AD">
        <w:rPr>
          <w:rFonts w:ascii="Times New Roman" w:hAnsi="Times New Roman" w:cs="Times New Roman"/>
        </w:rPr>
        <w:t xml:space="preserve">es membres du conseil municipal, </w:t>
      </w:r>
      <w:r>
        <w:rPr>
          <w:rFonts w:ascii="Times New Roman" w:hAnsi="Times New Roman" w:cs="Times New Roman"/>
        </w:rPr>
        <w:t xml:space="preserve">décident, à l’unanimité, d’appliquer </w:t>
      </w:r>
      <w:r w:rsidR="00F321B8">
        <w:rPr>
          <w:rFonts w:ascii="Times New Roman" w:hAnsi="Times New Roman" w:cs="Times New Roman"/>
        </w:rPr>
        <w:t>pour 2023</w:t>
      </w:r>
      <w:r w:rsidR="00BE698A">
        <w:rPr>
          <w:rFonts w:ascii="Times New Roman" w:hAnsi="Times New Roman" w:cs="Times New Roman"/>
        </w:rPr>
        <w:t xml:space="preserve"> les taux des taxes,</w:t>
      </w:r>
      <w:r w:rsidR="00F321B8">
        <w:rPr>
          <w:rFonts w:ascii="Times New Roman" w:hAnsi="Times New Roman" w:cs="Times New Roman"/>
        </w:rPr>
        <w:t xml:space="preserve"> tels </w:t>
      </w:r>
      <w:r w:rsidR="00DE5AA2">
        <w:rPr>
          <w:rFonts w:ascii="Times New Roman" w:hAnsi="Times New Roman" w:cs="Times New Roman"/>
        </w:rPr>
        <w:t>que</w:t>
      </w:r>
      <w:r w:rsidR="00F321B8">
        <w:rPr>
          <w:rFonts w:ascii="Times New Roman" w:hAnsi="Times New Roman" w:cs="Times New Roman"/>
        </w:rPr>
        <w:t xml:space="preserve"> </w:t>
      </w:r>
      <w:r w:rsidR="00BE698A">
        <w:rPr>
          <w:rFonts w:ascii="Times New Roman" w:hAnsi="Times New Roman" w:cs="Times New Roman"/>
        </w:rPr>
        <w:t>présentés</w:t>
      </w:r>
      <w:r w:rsidR="00F321B8">
        <w:rPr>
          <w:rFonts w:ascii="Times New Roman" w:hAnsi="Times New Roman" w:cs="Times New Roman"/>
        </w:rPr>
        <w:t xml:space="preserve"> ci-dessus</w:t>
      </w:r>
      <w:r w:rsidR="00BE698A">
        <w:rPr>
          <w:rFonts w:ascii="Times New Roman" w:hAnsi="Times New Roman" w:cs="Times New Roman"/>
        </w:rPr>
        <w:t>. Monsieur le Maire est chargé de notifier cette décision et l’état 1259 aux services préfectoraux.</w:t>
      </w:r>
    </w:p>
    <w:p w:rsidR="005A78FA" w:rsidRDefault="00B50D6E" w:rsidP="00B50D6E">
      <w:pPr>
        <w:rPr>
          <w:rFonts w:ascii="Times New Roman" w:hAnsi="Times New Roman" w:cs="Times New Roman"/>
          <w:b/>
          <w:u w:val="single"/>
        </w:rPr>
      </w:pPr>
      <w:r w:rsidRPr="00B50D6E">
        <w:rPr>
          <w:rFonts w:ascii="Times New Roman" w:hAnsi="Times New Roman" w:cs="Times New Roman"/>
          <w:b/>
          <w:u w:val="single"/>
        </w:rPr>
        <w:t>Présentation et vote du budget primitif 2023</w:t>
      </w:r>
    </w:p>
    <w:p w:rsidR="00B50D6E" w:rsidRDefault="00B50D6E" w:rsidP="00B50D6E">
      <w:pPr>
        <w:rPr>
          <w:rFonts w:ascii="Times New Roman" w:hAnsi="Times New Roman" w:cs="Times New Roman"/>
        </w:rPr>
      </w:pPr>
      <w:r>
        <w:rPr>
          <w:rFonts w:ascii="Times New Roman" w:hAnsi="Times New Roman" w:cs="Times New Roman"/>
        </w:rPr>
        <w:t xml:space="preserve">Monsieur le Maire présente et commente les inscriptions budgétaires 2023, </w:t>
      </w:r>
    </w:p>
    <w:p w:rsidR="00B50D6E" w:rsidRDefault="00B50D6E" w:rsidP="00B50D6E">
      <w:pPr>
        <w:rPr>
          <w:rFonts w:ascii="Times New Roman" w:hAnsi="Times New Roman" w:cs="Times New Roman"/>
        </w:rPr>
      </w:pPr>
      <w:r>
        <w:rPr>
          <w:rFonts w:ascii="Times New Roman" w:hAnsi="Times New Roman" w:cs="Times New Roman"/>
        </w:rPr>
        <w:t>Lesquelles se résument comme suit :</w:t>
      </w:r>
    </w:p>
    <w:p w:rsidR="00B50D6E" w:rsidRDefault="00B50D6E" w:rsidP="00B50D6E">
      <w:pPr>
        <w:rPr>
          <w:rFonts w:ascii="Times New Roman" w:hAnsi="Times New Roman" w:cs="Times New Roman"/>
          <w:b/>
          <w:u w:val="single"/>
        </w:rPr>
      </w:pPr>
      <w:r w:rsidRPr="00B50D6E">
        <w:rPr>
          <w:rFonts w:ascii="Times New Roman" w:hAnsi="Times New Roman" w:cs="Times New Roman"/>
          <w:b/>
          <w:u w:val="single"/>
        </w:rPr>
        <w:t xml:space="preserve">Section de fonctionnement </w:t>
      </w:r>
    </w:p>
    <w:tbl>
      <w:tblPr>
        <w:tblStyle w:val="Grilledutableau"/>
        <w:tblW w:w="0" w:type="auto"/>
        <w:tblLook w:val="04A0"/>
      </w:tblPr>
      <w:tblGrid>
        <w:gridCol w:w="2093"/>
        <w:gridCol w:w="2268"/>
      </w:tblGrid>
      <w:tr w:rsidR="00B50D6E" w:rsidTr="00B50D6E">
        <w:tc>
          <w:tcPr>
            <w:tcW w:w="2093" w:type="dxa"/>
          </w:tcPr>
          <w:p w:rsidR="00B50D6E" w:rsidRPr="00B50D6E" w:rsidRDefault="00B50D6E" w:rsidP="00B50D6E">
            <w:pPr>
              <w:rPr>
                <w:rFonts w:ascii="Times New Roman" w:hAnsi="Times New Roman" w:cs="Times New Roman"/>
                <w:b/>
              </w:rPr>
            </w:pPr>
            <w:r w:rsidRPr="00B50D6E">
              <w:rPr>
                <w:rFonts w:ascii="Times New Roman" w:hAnsi="Times New Roman" w:cs="Times New Roman"/>
                <w:b/>
              </w:rPr>
              <w:t>Dépenses</w:t>
            </w:r>
          </w:p>
        </w:tc>
        <w:tc>
          <w:tcPr>
            <w:tcW w:w="2268" w:type="dxa"/>
          </w:tcPr>
          <w:p w:rsidR="00B50D6E" w:rsidRPr="00B50D6E" w:rsidRDefault="00B50D6E" w:rsidP="00B50D6E">
            <w:pPr>
              <w:rPr>
                <w:rFonts w:ascii="Times New Roman" w:hAnsi="Times New Roman" w:cs="Times New Roman"/>
                <w:b/>
              </w:rPr>
            </w:pPr>
            <w:r w:rsidRPr="00B50D6E">
              <w:rPr>
                <w:rFonts w:ascii="Times New Roman" w:hAnsi="Times New Roman" w:cs="Times New Roman"/>
                <w:b/>
              </w:rPr>
              <w:t>1 669 878 €</w:t>
            </w:r>
          </w:p>
        </w:tc>
      </w:tr>
      <w:tr w:rsidR="00B50D6E" w:rsidTr="00B50D6E">
        <w:tc>
          <w:tcPr>
            <w:tcW w:w="2093" w:type="dxa"/>
          </w:tcPr>
          <w:p w:rsidR="00B50D6E" w:rsidRPr="00B50D6E" w:rsidRDefault="00B50D6E" w:rsidP="00B50D6E">
            <w:pPr>
              <w:rPr>
                <w:rFonts w:ascii="Times New Roman" w:hAnsi="Times New Roman" w:cs="Times New Roman"/>
                <w:b/>
              </w:rPr>
            </w:pPr>
            <w:r w:rsidRPr="00B50D6E">
              <w:rPr>
                <w:rFonts w:ascii="Times New Roman" w:hAnsi="Times New Roman" w:cs="Times New Roman"/>
                <w:b/>
              </w:rPr>
              <w:t>Recettes</w:t>
            </w:r>
          </w:p>
        </w:tc>
        <w:tc>
          <w:tcPr>
            <w:tcW w:w="2268" w:type="dxa"/>
          </w:tcPr>
          <w:p w:rsidR="00B50D6E" w:rsidRPr="00B50D6E" w:rsidRDefault="00B50D6E" w:rsidP="00B50D6E">
            <w:pPr>
              <w:rPr>
                <w:rFonts w:ascii="Times New Roman" w:hAnsi="Times New Roman" w:cs="Times New Roman"/>
                <w:b/>
              </w:rPr>
            </w:pPr>
            <w:r w:rsidRPr="00B50D6E">
              <w:rPr>
                <w:rFonts w:ascii="Times New Roman" w:hAnsi="Times New Roman" w:cs="Times New Roman"/>
                <w:b/>
              </w:rPr>
              <w:t>1 669 878 €</w:t>
            </w:r>
          </w:p>
        </w:tc>
      </w:tr>
    </w:tbl>
    <w:p w:rsidR="00B50D6E" w:rsidRDefault="00B50D6E" w:rsidP="00B50D6E">
      <w:pPr>
        <w:rPr>
          <w:rFonts w:ascii="Times New Roman" w:hAnsi="Times New Roman" w:cs="Times New Roman"/>
        </w:rPr>
      </w:pPr>
    </w:p>
    <w:p w:rsidR="00B50D6E" w:rsidRDefault="00B50D6E" w:rsidP="00B50D6E">
      <w:pPr>
        <w:rPr>
          <w:rFonts w:ascii="Times New Roman" w:hAnsi="Times New Roman" w:cs="Times New Roman"/>
          <w:b/>
          <w:u w:val="single"/>
        </w:rPr>
      </w:pPr>
      <w:r w:rsidRPr="00B50D6E">
        <w:rPr>
          <w:rFonts w:ascii="Times New Roman" w:hAnsi="Times New Roman" w:cs="Times New Roman"/>
          <w:b/>
          <w:u w:val="single"/>
        </w:rPr>
        <w:t>Section d’investissement</w:t>
      </w:r>
    </w:p>
    <w:tbl>
      <w:tblPr>
        <w:tblStyle w:val="Grilledutableau"/>
        <w:tblW w:w="0" w:type="auto"/>
        <w:tblLook w:val="04A0"/>
      </w:tblPr>
      <w:tblGrid>
        <w:gridCol w:w="2093"/>
        <w:gridCol w:w="2268"/>
      </w:tblGrid>
      <w:tr w:rsidR="00B50D6E" w:rsidTr="00B50D6E">
        <w:tc>
          <w:tcPr>
            <w:tcW w:w="2093" w:type="dxa"/>
          </w:tcPr>
          <w:p w:rsidR="00B50D6E" w:rsidRPr="00B50D6E" w:rsidRDefault="00B50D6E" w:rsidP="00B50D6E">
            <w:pPr>
              <w:rPr>
                <w:rFonts w:ascii="Times New Roman" w:hAnsi="Times New Roman" w:cs="Times New Roman"/>
                <w:b/>
              </w:rPr>
            </w:pPr>
            <w:r w:rsidRPr="00B50D6E">
              <w:rPr>
                <w:rFonts w:ascii="Times New Roman" w:hAnsi="Times New Roman" w:cs="Times New Roman"/>
                <w:b/>
              </w:rPr>
              <w:t>Dépenses</w:t>
            </w:r>
          </w:p>
        </w:tc>
        <w:tc>
          <w:tcPr>
            <w:tcW w:w="2268" w:type="dxa"/>
          </w:tcPr>
          <w:p w:rsidR="00B50D6E" w:rsidRPr="00B50D6E" w:rsidRDefault="00B50D6E" w:rsidP="00B50D6E">
            <w:pPr>
              <w:rPr>
                <w:rFonts w:ascii="Times New Roman" w:hAnsi="Times New Roman" w:cs="Times New Roman"/>
                <w:b/>
              </w:rPr>
            </w:pPr>
            <w:r w:rsidRPr="00B50D6E">
              <w:rPr>
                <w:rFonts w:ascii="Times New Roman" w:hAnsi="Times New Roman" w:cs="Times New Roman"/>
                <w:b/>
              </w:rPr>
              <w:t xml:space="preserve">  675 528 €</w:t>
            </w:r>
          </w:p>
        </w:tc>
      </w:tr>
      <w:tr w:rsidR="00B50D6E" w:rsidTr="00B50D6E">
        <w:tc>
          <w:tcPr>
            <w:tcW w:w="2093" w:type="dxa"/>
          </w:tcPr>
          <w:p w:rsidR="00B50D6E" w:rsidRPr="00B50D6E" w:rsidRDefault="00B50D6E" w:rsidP="00B50D6E">
            <w:pPr>
              <w:rPr>
                <w:rFonts w:ascii="Times New Roman" w:hAnsi="Times New Roman" w:cs="Times New Roman"/>
                <w:b/>
              </w:rPr>
            </w:pPr>
            <w:r w:rsidRPr="00B50D6E">
              <w:rPr>
                <w:rFonts w:ascii="Times New Roman" w:hAnsi="Times New Roman" w:cs="Times New Roman"/>
                <w:b/>
              </w:rPr>
              <w:t>Recettes</w:t>
            </w:r>
          </w:p>
        </w:tc>
        <w:tc>
          <w:tcPr>
            <w:tcW w:w="2268" w:type="dxa"/>
          </w:tcPr>
          <w:p w:rsidR="00B50D6E" w:rsidRPr="00B50D6E" w:rsidRDefault="00B50D6E" w:rsidP="00B50D6E">
            <w:pPr>
              <w:rPr>
                <w:rFonts w:ascii="Times New Roman" w:hAnsi="Times New Roman" w:cs="Times New Roman"/>
                <w:b/>
              </w:rPr>
            </w:pPr>
            <w:r w:rsidRPr="00B50D6E">
              <w:rPr>
                <w:rFonts w:ascii="Times New Roman" w:hAnsi="Times New Roman" w:cs="Times New Roman"/>
                <w:b/>
              </w:rPr>
              <w:t xml:space="preserve">  657 528 €</w:t>
            </w:r>
          </w:p>
        </w:tc>
      </w:tr>
    </w:tbl>
    <w:p w:rsidR="00B50D6E" w:rsidRDefault="00B50D6E" w:rsidP="00B50D6E">
      <w:pPr>
        <w:rPr>
          <w:rFonts w:ascii="Times New Roman" w:hAnsi="Times New Roman" w:cs="Times New Roman"/>
          <w:b/>
          <w:u w:val="single"/>
        </w:rPr>
      </w:pPr>
    </w:p>
    <w:p w:rsidR="00B50D6E" w:rsidRPr="00B50D6E" w:rsidRDefault="00B50D6E" w:rsidP="00B50D6E">
      <w:pPr>
        <w:rPr>
          <w:rFonts w:ascii="Times New Roman" w:hAnsi="Times New Roman" w:cs="Times New Roman"/>
        </w:rPr>
      </w:pPr>
      <w:r w:rsidRPr="00B50D6E">
        <w:rPr>
          <w:rFonts w:ascii="Times New Roman" w:hAnsi="Times New Roman" w:cs="Times New Roman"/>
        </w:rPr>
        <w:t>Les membres du conseil municipal</w:t>
      </w:r>
      <w:r>
        <w:rPr>
          <w:rFonts w:ascii="Times New Roman" w:hAnsi="Times New Roman" w:cs="Times New Roman"/>
        </w:rPr>
        <w:t>, après avoir pris connaissance des inscriptions budgétaires 2</w:t>
      </w:r>
      <w:r w:rsidR="00DE5AA2">
        <w:rPr>
          <w:rFonts w:ascii="Times New Roman" w:hAnsi="Times New Roman" w:cs="Times New Roman"/>
        </w:rPr>
        <w:t>023, et après en avoir délibéré</w:t>
      </w:r>
      <w:r>
        <w:rPr>
          <w:rFonts w:ascii="Times New Roman" w:hAnsi="Times New Roman" w:cs="Times New Roman"/>
        </w:rPr>
        <w:t xml:space="preserve"> adoptent, à l’unanimité, le budget primitif 2023</w:t>
      </w:r>
      <w:r w:rsidR="00B433FB">
        <w:rPr>
          <w:rFonts w:ascii="Times New Roman" w:hAnsi="Times New Roman" w:cs="Times New Roman"/>
        </w:rPr>
        <w:t>.</w:t>
      </w:r>
    </w:p>
    <w:p w:rsidR="005A78FA" w:rsidRDefault="005A78FA" w:rsidP="00B433FB">
      <w:pPr>
        <w:rPr>
          <w:rFonts w:ascii="Times New Roman" w:hAnsi="Times New Roman" w:cs="Times New Roman"/>
          <w:b/>
          <w:u w:val="single"/>
        </w:rPr>
      </w:pPr>
      <w:r>
        <w:rPr>
          <w:rFonts w:ascii="Times New Roman" w:hAnsi="Times New Roman" w:cs="Times New Roman"/>
          <w:b/>
          <w:u w:val="single"/>
        </w:rPr>
        <w:t>Vote et répartition des subventions aux associations 202</w:t>
      </w:r>
      <w:r w:rsidR="00E72332">
        <w:rPr>
          <w:rFonts w:ascii="Times New Roman" w:hAnsi="Times New Roman" w:cs="Times New Roman"/>
          <w:b/>
          <w:u w:val="single"/>
        </w:rPr>
        <w:t>3</w:t>
      </w:r>
    </w:p>
    <w:p w:rsidR="005A78FA" w:rsidRDefault="00B433FB" w:rsidP="00B433FB">
      <w:pPr>
        <w:jc w:val="both"/>
        <w:rPr>
          <w:rFonts w:ascii="Times New Roman" w:hAnsi="Times New Roman" w:cs="Times New Roman"/>
        </w:rPr>
      </w:pPr>
      <w:r>
        <w:rPr>
          <w:rFonts w:ascii="Times New Roman" w:hAnsi="Times New Roman" w:cs="Times New Roman"/>
        </w:rPr>
        <w:t>Monsieur l</w:t>
      </w:r>
      <w:r w:rsidR="005A78FA">
        <w:rPr>
          <w:rFonts w:ascii="Times New Roman" w:hAnsi="Times New Roman" w:cs="Times New Roman"/>
        </w:rPr>
        <w:t xml:space="preserve">e Maire présente les propositions d’attribution de subventions aux associations locales, établies par la commission de finances en date du </w:t>
      </w:r>
      <w:r w:rsidR="00E72332">
        <w:rPr>
          <w:rFonts w:ascii="Times New Roman" w:hAnsi="Times New Roman" w:cs="Times New Roman"/>
        </w:rPr>
        <w:t>25 février 2023</w:t>
      </w:r>
      <w:r w:rsidR="005A78FA">
        <w:rPr>
          <w:rFonts w:ascii="Times New Roman" w:hAnsi="Times New Roman" w:cs="Times New Roman"/>
        </w:rPr>
        <w:t xml:space="preserve">, </w:t>
      </w:r>
      <w:r>
        <w:rPr>
          <w:rFonts w:ascii="Times New Roman" w:hAnsi="Times New Roman" w:cs="Times New Roman"/>
        </w:rPr>
        <w:t xml:space="preserve">en </w:t>
      </w:r>
      <w:r w:rsidR="005A78FA">
        <w:rPr>
          <w:rFonts w:ascii="Times New Roman" w:hAnsi="Times New Roman" w:cs="Times New Roman"/>
        </w:rPr>
        <w:t xml:space="preserve">précisant que le plafond d’attribution </w:t>
      </w:r>
      <w:r w:rsidR="00E72332">
        <w:rPr>
          <w:rFonts w:ascii="Times New Roman" w:hAnsi="Times New Roman" w:cs="Times New Roman"/>
        </w:rPr>
        <w:t>reste</w:t>
      </w:r>
      <w:r w:rsidR="005A78FA">
        <w:rPr>
          <w:rFonts w:ascii="Times New Roman" w:hAnsi="Times New Roman" w:cs="Times New Roman"/>
        </w:rPr>
        <w:t xml:space="preserve"> porté à 600 €.</w:t>
      </w:r>
    </w:p>
    <w:tbl>
      <w:tblPr>
        <w:tblStyle w:val="Grilledutableau"/>
        <w:tblW w:w="0" w:type="auto"/>
        <w:tblLook w:val="04A0"/>
      </w:tblPr>
      <w:tblGrid>
        <w:gridCol w:w="3794"/>
        <w:gridCol w:w="1276"/>
        <w:gridCol w:w="3118"/>
      </w:tblGrid>
      <w:tr w:rsidR="005A78FA" w:rsidTr="005A78FA">
        <w:trPr>
          <w:trHeight w:val="70"/>
        </w:trPr>
        <w:tc>
          <w:tcPr>
            <w:tcW w:w="3794"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Club Nautique intercommunal Attichy</w:t>
            </w:r>
          </w:p>
        </w:tc>
        <w:tc>
          <w:tcPr>
            <w:tcW w:w="1276"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600.00</w:t>
            </w:r>
          </w:p>
        </w:tc>
        <w:tc>
          <w:tcPr>
            <w:tcW w:w="3118"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unanimité</w:t>
            </w:r>
          </w:p>
        </w:tc>
      </w:tr>
      <w:tr w:rsidR="005A78FA" w:rsidTr="005A78FA">
        <w:tc>
          <w:tcPr>
            <w:tcW w:w="3794"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Cie d’Arc de Cuise la Motte</w:t>
            </w:r>
          </w:p>
        </w:tc>
        <w:tc>
          <w:tcPr>
            <w:tcW w:w="1276"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600.00</w:t>
            </w:r>
          </w:p>
        </w:tc>
        <w:tc>
          <w:tcPr>
            <w:tcW w:w="3118"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unanimité</w:t>
            </w:r>
          </w:p>
        </w:tc>
      </w:tr>
      <w:tr w:rsidR="005A78FA" w:rsidTr="005A78FA">
        <w:tc>
          <w:tcPr>
            <w:tcW w:w="3794"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Sporting Club La Motte/Breuil</w:t>
            </w:r>
          </w:p>
        </w:tc>
        <w:tc>
          <w:tcPr>
            <w:tcW w:w="1276"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600.00</w:t>
            </w:r>
          </w:p>
        </w:tc>
        <w:tc>
          <w:tcPr>
            <w:tcW w:w="3118"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unanimité</w:t>
            </w:r>
          </w:p>
        </w:tc>
      </w:tr>
      <w:tr w:rsidR="005A78FA" w:rsidTr="005A78FA">
        <w:tc>
          <w:tcPr>
            <w:tcW w:w="3794"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A.C.E</w:t>
            </w:r>
          </w:p>
        </w:tc>
        <w:tc>
          <w:tcPr>
            <w:tcW w:w="1276"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200,00</w:t>
            </w:r>
          </w:p>
        </w:tc>
        <w:tc>
          <w:tcPr>
            <w:tcW w:w="3118"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unanimité</w:t>
            </w:r>
          </w:p>
        </w:tc>
      </w:tr>
      <w:tr w:rsidR="005A78FA" w:rsidTr="005A78FA">
        <w:tc>
          <w:tcPr>
            <w:tcW w:w="3794"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Détentes et loisirs</w:t>
            </w:r>
          </w:p>
        </w:tc>
        <w:tc>
          <w:tcPr>
            <w:tcW w:w="1276"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200.00</w:t>
            </w:r>
          </w:p>
        </w:tc>
        <w:tc>
          <w:tcPr>
            <w:tcW w:w="3118"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unanimité</w:t>
            </w:r>
          </w:p>
        </w:tc>
      </w:tr>
      <w:tr w:rsidR="005A78FA" w:rsidTr="005A78FA">
        <w:tc>
          <w:tcPr>
            <w:tcW w:w="3794"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sz w:val="20"/>
                <w:szCs w:val="20"/>
              </w:rPr>
            </w:pPr>
            <w:r>
              <w:rPr>
                <w:rFonts w:ascii="Times New Roman" w:hAnsi="Times New Roman" w:cs="Times New Roman"/>
                <w:sz w:val="20"/>
                <w:szCs w:val="20"/>
              </w:rPr>
              <w:t>Sté de pêche le Goujon de Cuise la Motte</w:t>
            </w:r>
          </w:p>
        </w:tc>
        <w:tc>
          <w:tcPr>
            <w:tcW w:w="1276"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600,00</w:t>
            </w:r>
          </w:p>
        </w:tc>
        <w:tc>
          <w:tcPr>
            <w:tcW w:w="3118" w:type="dxa"/>
            <w:tcBorders>
              <w:top w:val="single" w:sz="4" w:space="0" w:color="auto"/>
              <w:left w:val="single" w:sz="4" w:space="0" w:color="auto"/>
              <w:bottom w:val="single" w:sz="4" w:space="0" w:color="auto"/>
              <w:right w:val="single" w:sz="4" w:space="0" w:color="auto"/>
            </w:tcBorders>
            <w:hideMark/>
          </w:tcPr>
          <w:p w:rsidR="005A78FA" w:rsidRPr="00557612" w:rsidRDefault="00557612" w:rsidP="00B60735">
            <w:pPr>
              <w:jc w:val="center"/>
              <w:rPr>
                <w:rFonts w:ascii="Times New Roman" w:hAnsi="Times New Roman" w:cs="Times New Roman"/>
              </w:rPr>
            </w:pPr>
            <w:r w:rsidRPr="00557612">
              <w:rPr>
                <w:rFonts w:ascii="Times New Roman" w:hAnsi="Times New Roman" w:cs="Times New Roman"/>
              </w:rPr>
              <w:t>unanimité</w:t>
            </w:r>
          </w:p>
        </w:tc>
      </w:tr>
      <w:tr w:rsidR="005A78FA" w:rsidTr="005A78FA">
        <w:tc>
          <w:tcPr>
            <w:tcW w:w="3794"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sz w:val="20"/>
                <w:szCs w:val="20"/>
              </w:rPr>
            </w:pPr>
            <w:r>
              <w:rPr>
                <w:rFonts w:ascii="Times New Roman" w:hAnsi="Times New Roman" w:cs="Times New Roman"/>
                <w:sz w:val="20"/>
                <w:szCs w:val="20"/>
              </w:rPr>
              <w:t>Secours Catholique</w:t>
            </w:r>
          </w:p>
        </w:tc>
        <w:tc>
          <w:tcPr>
            <w:tcW w:w="1276" w:type="dxa"/>
            <w:tcBorders>
              <w:top w:val="single" w:sz="4" w:space="0" w:color="auto"/>
              <w:left w:val="single" w:sz="4" w:space="0" w:color="auto"/>
              <w:bottom w:val="single" w:sz="4" w:space="0" w:color="auto"/>
              <w:right w:val="single" w:sz="4" w:space="0" w:color="auto"/>
            </w:tcBorders>
            <w:hideMark/>
          </w:tcPr>
          <w:p w:rsidR="005A78FA" w:rsidRDefault="00B433FB" w:rsidP="00B60735">
            <w:pPr>
              <w:jc w:val="center"/>
              <w:rPr>
                <w:rFonts w:ascii="Times New Roman" w:hAnsi="Times New Roman" w:cs="Times New Roman"/>
              </w:rPr>
            </w:pPr>
            <w:r>
              <w:rPr>
                <w:rFonts w:ascii="Times New Roman" w:hAnsi="Times New Roman" w:cs="Times New Roman"/>
              </w:rPr>
              <w:t>2</w:t>
            </w:r>
            <w:r w:rsidR="005A78FA">
              <w:rPr>
                <w:rFonts w:ascii="Times New Roman" w:hAnsi="Times New Roman" w:cs="Times New Roman"/>
              </w:rPr>
              <w:t>00,00</w:t>
            </w:r>
          </w:p>
        </w:tc>
        <w:tc>
          <w:tcPr>
            <w:tcW w:w="3118"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unanimité</w:t>
            </w:r>
          </w:p>
        </w:tc>
      </w:tr>
      <w:tr w:rsidR="005A78FA" w:rsidTr="005A78FA">
        <w:tc>
          <w:tcPr>
            <w:tcW w:w="3794"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lastRenderedPageBreak/>
              <w:t>Théâtre les Troublions</w:t>
            </w:r>
          </w:p>
        </w:tc>
        <w:tc>
          <w:tcPr>
            <w:tcW w:w="1276"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600,00</w:t>
            </w:r>
          </w:p>
        </w:tc>
        <w:tc>
          <w:tcPr>
            <w:tcW w:w="3118"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unanimité</w:t>
            </w:r>
          </w:p>
        </w:tc>
      </w:tr>
      <w:tr w:rsidR="005A78FA" w:rsidTr="005A78FA">
        <w:tc>
          <w:tcPr>
            <w:tcW w:w="3794"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Union des Anciens Combattants</w:t>
            </w:r>
          </w:p>
        </w:tc>
        <w:tc>
          <w:tcPr>
            <w:tcW w:w="1276"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200,00</w:t>
            </w:r>
          </w:p>
        </w:tc>
        <w:tc>
          <w:tcPr>
            <w:tcW w:w="3118"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unanimité</w:t>
            </w:r>
          </w:p>
        </w:tc>
      </w:tr>
      <w:tr w:rsidR="005A78FA" w:rsidTr="005A78FA">
        <w:tc>
          <w:tcPr>
            <w:tcW w:w="3794"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Les Sauveteurs de l’Oise</w:t>
            </w:r>
          </w:p>
        </w:tc>
        <w:tc>
          <w:tcPr>
            <w:tcW w:w="1276"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300,00</w:t>
            </w:r>
          </w:p>
        </w:tc>
        <w:tc>
          <w:tcPr>
            <w:tcW w:w="3118"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unanimité</w:t>
            </w:r>
          </w:p>
        </w:tc>
      </w:tr>
      <w:tr w:rsidR="005A78FA" w:rsidTr="005A78FA">
        <w:tc>
          <w:tcPr>
            <w:tcW w:w="3794"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Amicale des sapeurs pompiers Attichy</w:t>
            </w:r>
          </w:p>
        </w:tc>
        <w:tc>
          <w:tcPr>
            <w:tcW w:w="1276"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100,00</w:t>
            </w:r>
          </w:p>
        </w:tc>
        <w:tc>
          <w:tcPr>
            <w:tcW w:w="3118"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unanimité</w:t>
            </w:r>
          </w:p>
        </w:tc>
      </w:tr>
      <w:tr w:rsidR="005A78FA" w:rsidTr="005A78FA">
        <w:tc>
          <w:tcPr>
            <w:tcW w:w="3794"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Vie Libre</w:t>
            </w:r>
          </w:p>
        </w:tc>
        <w:tc>
          <w:tcPr>
            <w:tcW w:w="1276"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600.00</w:t>
            </w:r>
          </w:p>
        </w:tc>
        <w:tc>
          <w:tcPr>
            <w:tcW w:w="3118"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unanimité</w:t>
            </w:r>
          </w:p>
        </w:tc>
      </w:tr>
      <w:tr w:rsidR="005A78FA" w:rsidTr="005A78FA">
        <w:tc>
          <w:tcPr>
            <w:tcW w:w="3794"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Coopérative scolaire Cuise la Motte</w:t>
            </w:r>
          </w:p>
        </w:tc>
        <w:tc>
          <w:tcPr>
            <w:tcW w:w="1276"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500.00</w:t>
            </w:r>
          </w:p>
        </w:tc>
        <w:tc>
          <w:tcPr>
            <w:tcW w:w="3118"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unanimité</w:t>
            </w:r>
          </w:p>
        </w:tc>
      </w:tr>
      <w:tr w:rsidR="005A78FA" w:rsidTr="005A78FA">
        <w:tc>
          <w:tcPr>
            <w:tcW w:w="3794"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Mémoire d’Attichy</w:t>
            </w:r>
          </w:p>
        </w:tc>
        <w:tc>
          <w:tcPr>
            <w:tcW w:w="1276"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200,00</w:t>
            </w:r>
          </w:p>
        </w:tc>
        <w:tc>
          <w:tcPr>
            <w:tcW w:w="3118"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unanimité</w:t>
            </w:r>
          </w:p>
        </w:tc>
      </w:tr>
      <w:tr w:rsidR="005A78FA" w:rsidTr="005A78FA">
        <w:tc>
          <w:tcPr>
            <w:tcW w:w="3794"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Vie au Grand Air</w:t>
            </w:r>
          </w:p>
        </w:tc>
        <w:tc>
          <w:tcPr>
            <w:tcW w:w="1276"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250,00</w:t>
            </w:r>
          </w:p>
        </w:tc>
        <w:tc>
          <w:tcPr>
            <w:tcW w:w="3118"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unanimité</w:t>
            </w:r>
          </w:p>
        </w:tc>
      </w:tr>
      <w:tr w:rsidR="005A78FA" w:rsidTr="005A78FA">
        <w:tc>
          <w:tcPr>
            <w:tcW w:w="3794"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Club des Randonneurs</w:t>
            </w:r>
          </w:p>
        </w:tc>
        <w:tc>
          <w:tcPr>
            <w:tcW w:w="1276"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150,00</w:t>
            </w:r>
          </w:p>
        </w:tc>
        <w:tc>
          <w:tcPr>
            <w:tcW w:w="3118" w:type="dxa"/>
            <w:tcBorders>
              <w:top w:val="single" w:sz="4" w:space="0" w:color="auto"/>
              <w:left w:val="single" w:sz="4" w:space="0" w:color="auto"/>
              <w:bottom w:val="single" w:sz="4" w:space="0" w:color="auto"/>
              <w:right w:val="single" w:sz="4" w:space="0" w:color="auto"/>
            </w:tcBorders>
            <w:hideMark/>
          </w:tcPr>
          <w:p w:rsidR="005A78FA" w:rsidRDefault="005A78FA" w:rsidP="00B60735">
            <w:pPr>
              <w:jc w:val="center"/>
              <w:rPr>
                <w:rFonts w:ascii="Times New Roman" w:hAnsi="Times New Roman" w:cs="Times New Roman"/>
              </w:rPr>
            </w:pPr>
            <w:r>
              <w:rPr>
                <w:rFonts w:ascii="Times New Roman" w:hAnsi="Times New Roman" w:cs="Times New Roman"/>
              </w:rPr>
              <w:t>unanimité</w:t>
            </w:r>
          </w:p>
        </w:tc>
      </w:tr>
      <w:tr w:rsidR="00B433FB" w:rsidTr="005A78FA">
        <w:tc>
          <w:tcPr>
            <w:tcW w:w="3794" w:type="dxa"/>
            <w:tcBorders>
              <w:top w:val="single" w:sz="4" w:space="0" w:color="auto"/>
              <w:left w:val="single" w:sz="4" w:space="0" w:color="auto"/>
              <w:bottom w:val="single" w:sz="4" w:space="0" w:color="auto"/>
              <w:right w:val="single" w:sz="4" w:space="0" w:color="auto"/>
            </w:tcBorders>
            <w:hideMark/>
          </w:tcPr>
          <w:p w:rsidR="00B433FB" w:rsidRDefault="00B433FB" w:rsidP="00B60735">
            <w:pPr>
              <w:jc w:val="center"/>
              <w:rPr>
                <w:rFonts w:ascii="Times New Roman" w:hAnsi="Times New Roman" w:cs="Times New Roman"/>
              </w:rPr>
            </w:pPr>
            <w:r>
              <w:rPr>
                <w:rFonts w:ascii="Times New Roman" w:hAnsi="Times New Roman" w:cs="Times New Roman"/>
              </w:rPr>
              <w:t>Resto du Cœur Compiègne</w:t>
            </w:r>
          </w:p>
        </w:tc>
        <w:tc>
          <w:tcPr>
            <w:tcW w:w="1276" w:type="dxa"/>
            <w:tcBorders>
              <w:top w:val="single" w:sz="4" w:space="0" w:color="auto"/>
              <w:left w:val="single" w:sz="4" w:space="0" w:color="auto"/>
              <w:bottom w:val="single" w:sz="4" w:space="0" w:color="auto"/>
              <w:right w:val="single" w:sz="4" w:space="0" w:color="auto"/>
            </w:tcBorders>
            <w:hideMark/>
          </w:tcPr>
          <w:p w:rsidR="00B433FB" w:rsidRDefault="00B433FB" w:rsidP="00B60735">
            <w:pPr>
              <w:jc w:val="center"/>
              <w:rPr>
                <w:rFonts w:ascii="Times New Roman" w:hAnsi="Times New Roman" w:cs="Times New Roman"/>
              </w:rPr>
            </w:pPr>
            <w:r>
              <w:rPr>
                <w:rFonts w:ascii="Times New Roman" w:hAnsi="Times New Roman" w:cs="Times New Roman"/>
              </w:rPr>
              <w:t>150,00</w:t>
            </w:r>
          </w:p>
        </w:tc>
        <w:tc>
          <w:tcPr>
            <w:tcW w:w="3118" w:type="dxa"/>
            <w:tcBorders>
              <w:top w:val="single" w:sz="4" w:space="0" w:color="auto"/>
              <w:left w:val="single" w:sz="4" w:space="0" w:color="auto"/>
              <w:bottom w:val="single" w:sz="4" w:space="0" w:color="auto"/>
              <w:right w:val="single" w:sz="4" w:space="0" w:color="auto"/>
            </w:tcBorders>
            <w:hideMark/>
          </w:tcPr>
          <w:p w:rsidR="00B433FB" w:rsidRDefault="00B433FB" w:rsidP="00B60735">
            <w:pPr>
              <w:jc w:val="center"/>
              <w:rPr>
                <w:rFonts w:ascii="Times New Roman" w:hAnsi="Times New Roman" w:cs="Times New Roman"/>
              </w:rPr>
            </w:pPr>
            <w:r>
              <w:rPr>
                <w:rFonts w:ascii="Times New Roman" w:hAnsi="Times New Roman" w:cs="Times New Roman"/>
              </w:rPr>
              <w:t>unanimité</w:t>
            </w:r>
          </w:p>
        </w:tc>
      </w:tr>
      <w:tr w:rsidR="00B433FB" w:rsidTr="005A78FA">
        <w:tc>
          <w:tcPr>
            <w:tcW w:w="3794" w:type="dxa"/>
            <w:tcBorders>
              <w:top w:val="single" w:sz="4" w:space="0" w:color="auto"/>
              <w:left w:val="single" w:sz="4" w:space="0" w:color="auto"/>
              <w:bottom w:val="single" w:sz="4" w:space="0" w:color="auto"/>
              <w:right w:val="single" w:sz="4" w:space="0" w:color="auto"/>
            </w:tcBorders>
            <w:hideMark/>
          </w:tcPr>
          <w:p w:rsidR="00B433FB" w:rsidRDefault="00B433FB" w:rsidP="00B60735">
            <w:pPr>
              <w:jc w:val="center"/>
              <w:rPr>
                <w:rFonts w:ascii="Times New Roman" w:hAnsi="Times New Roman" w:cs="Times New Roman"/>
              </w:rPr>
            </w:pPr>
            <w:r>
              <w:rPr>
                <w:rFonts w:ascii="Times New Roman" w:hAnsi="Times New Roman" w:cs="Times New Roman"/>
              </w:rPr>
              <w:t>La pièce en plus</w:t>
            </w:r>
          </w:p>
        </w:tc>
        <w:tc>
          <w:tcPr>
            <w:tcW w:w="1276" w:type="dxa"/>
            <w:tcBorders>
              <w:top w:val="single" w:sz="4" w:space="0" w:color="auto"/>
              <w:left w:val="single" w:sz="4" w:space="0" w:color="auto"/>
              <w:bottom w:val="single" w:sz="4" w:space="0" w:color="auto"/>
              <w:right w:val="single" w:sz="4" w:space="0" w:color="auto"/>
            </w:tcBorders>
            <w:hideMark/>
          </w:tcPr>
          <w:p w:rsidR="00B433FB" w:rsidRDefault="00B433FB" w:rsidP="00B60735">
            <w:pPr>
              <w:jc w:val="center"/>
              <w:rPr>
                <w:rFonts w:ascii="Times New Roman" w:hAnsi="Times New Roman" w:cs="Times New Roman"/>
              </w:rPr>
            </w:pPr>
            <w:r>
              <w:rPr>
                <w:rFonts w:ascii="Times New Roman" w:hAnsi="Times New Roman" w:cs="Times New Roman"/>
              </w:rPr>
              <w:t>100,00</w:t>
            </w:r>
          </w:p>
        </w:tc>
        <w:tc>
          <w:tcPr>
            <w:tcW w:w="3118" w:type="dxa"/>
            <w:tcBorders>
              <w:top w:val="single" w:sz="4" w:space="0" w:color="auto"/>
              <w:left w:val="single" w:sz="4" w:space="0" w:color="auto"/>
              <w:bottom w:val="single" w:sz="4" w:space="0" w:color="auto"/>
              <w:right w:val="single" w:sz="4" w:space="0" w:color="auto"/>
            </w:tcBorders>
            <w:hideMark/>
          </w:tcPr>
          <w:p w:rsidR="00B433FB" w:rsidRDefault="00B433FB" w:rsidP="00B60735">
            <w:pPr>
              <w:jc w:val="center"/>
              <w:rPr>
                <w:rFonts w:ascii="Times New Roman" w:hAnsi="Times New Roman" w:cs="Times New Roman"/>
              </w:rPr>
            </w:pPr>
            <w:r>
              <w:rPr>
                <w:rFonts w:ascii="Times New Roman" w:hAnsi="Times New Roman" w:cs="Times New Roman"/>
              </w:rPr>
              <w:t>unanimité</w:t>
            </w:r>
          </w:p>
        </w:tc>
      </w:tr>
    </w:tbl>
    <w:p w:rsidR="005A78FA" w:rsidRDefault="005A78FA" w:rsidP="00B60735">
      <w:pPr>
        <w:jc w:val="center"/>
        <w:rPr>
          <w:rFonts w:ascii="Times New Roman" w:hAnsi="Times New Roman" w:cs="Times New Roman"/>
          <w:b/>
        </w:rPr>
      </w:pPr>
      <w:r>
        <w:rPr>
          <w:rFonts w:ascii="Times New Roman" w:hAnsi="Times New Roman" w:cs="Times New Roman"/>
        </w:rPr>
        <w:t xml:space="preserve">Pour un total de </w:t>
      </w:r>
      <w:r w:rsidR="00B433FB" w:rsidRPr="00B433FB">
        <w:rPr>
          <w:rFonts w:ascii="Times New Roman" w:hAnsi="Times New Roman" w:cs="Times New Roman"/>
          <w:b/>
        </w:rPr>
        <w:t>6 150</w:t>
      </w:r>
      <w:r w:rsidRPr="00B433FB">
        <w:rPr>
          <w:rFonts w:ascii="Times New Roman" w:hAnsi="Times New Roman" w:cs="Times New Roman"/>
          <w:b/>
        </w:rPr>
        <w:t xml:space="preserve"> €</w:t>
      </w:r>
    </w:p>
    <w:p w:rsidR="00557612" w:rsidRPr="00557612" w:rsidRDefault="00557612" w:rsidP="00557612">
      <w:pPr>
        <w:jc w:val="both"/>
        <w:rPr>
          <w:rFonts w:ascii="Times New Roman" w:hAnsi="Times New Roman" w:cs="Times New Roman"/>
        </w:rPr>
      </w:pPr>
      <w:r w:rsidRPr="00557612">
        <w:rPr>
          <w:rFonts w:ascii="Times New Roman" w:hAnsi="Times New Roman" w:cs="Times New Roman"/>
        </w:rPr>
        <w:t>Une subvention exceptionnelle</w:t>
      </w:r>
      <w:r w:rsidR="00064C30">
        <w:rPr>
          <w:rFonts w:ascii="Times New Roman" w:hAnsi="Times New Roman" w:cs="Times New Roman"/>
        </w:rPr>
        <w:t xml:space="preserve"> de 150 € </w:t>
      </w:r>
      <w:r w:rsidRPr="00557612">
        <w:rPr>
          <w:rFonts w:ascii="Times New Roman" w:hAnsi="Times New Roman" w:cs="Times New Roman"/>
        </w:rPr>
        <w:t xml:space="preserve">sera </w:t>
      </w:r>
      <w:r w:rsidR="00DE5AA2">
        <w:rPr>
          <w:rFonts w:ascii="Times New Roman" w:hAnsi="Times New Roman" w:cs="Times New Roman"/>
        </w:rPr>
        <w:t>servie</w:t>
      </w:r>
      <w:r w:rsidRPr="00557612">
        <w:rPr>
          <w:rFonts w:ascii="Times New Roman" w:hAnsi="Times New Roman" w:cs="Times New Roman"/>
        </w:rPr>
        <w:t xml:space="preserve"> à la Société de pêche le Goujon de Cuise la Motte</w:t>
      </w:r>
      <w:r>
        <w:rPr>
          <w:rFonts w:ascii="Times New Roman" w:hAnsi="Times New Roman" w:cs="Times New Roman"/>
        </w:rPr>
        <w:t>, dans le cadre d’une participation</w:t>
      </w:r>
      <w:r w:rsidR="00064C30">
        <w:rPr>
          <w:rFonts w:ascii="Times New Roman" w:hAnsi="Times New Roman" w:cs="Times New Roman"/>
        </w:rPr>
        <w:t xml:space="preserve"> ludique et </w:t>
      </w:r>
      <w:r>
        <w:rPr>
          <w:rFonts w:ascii="Times New Roman" w:hAnsi="Times New Roman" w:cs="Times New Roman"/>
        </w:rPr>
        <w:t xml:space="preserve">pédagogique </w:t>
      </w:r>
      <w:r w:rsidR="00064C30">
        <w:rPr>
          <w:rFonts w:ascii="Times New Roman" w:hAnsi="Times New Roman" w:cs="Times New Roman"/>
        </w:rPr>
        <w:t>lors</w:t>
      </w:r>
      <w:r>
        <w:rPr>
          <w:rFonts w:ascii="Times New Roman" w:hAnsi="Times New Roman" w:cs="Times New Roman"/>
        </w:rPr>
        <w:t xml:space="preserve"> du centre aéré de juillet 2023.</w:t>
      </w:r>
    </w:p>
    <w:p w:rsidR="00557612" w:rsidRDefault="00557612" w:rsidP="00557612">
      <w:pPr>
        <w:rPr>
          <w:rFonts w:ascii="Times New Roman" w:hAnsi="Times New Roman" w:cs="Times New Roman"/>
        </w:rPr>
      </w:pPr>
      <w:proofErr w:type="gramStart"/>
      <w:r w:rsidRPr="00557612">
        <w:rPr>
          <w:rFonts w:ascii="Times New Roman" w:hAnsi="Times New Roman" w:cs="Times New Roman"/>
        </w:rPr>
        <w:t>les</w:t>
      </w:r>
      <w:proofErr w:type="gramEnd"/>
      <w:r w:rsidRPr="00557612">
        <w:rPr>
          <w:rFonts w:ascii="Times New Roman" w:hAnsi="Times New Roman" w:cs="Times New Roman"/>
        </w:rPr>
        <w:t xml:space="preserve"> membres du conseil municipal</w:t>
      </w:r>
      <w:r w:rsidR="000A05AD">
        <w:rPr>
          <w:rFonts w:ascii="Times New Roman" w:hAnsi="Times New Roman" w:cs="Times New Roman"/>
        </w:rPr>
        <w:t>,</w:t>
      </w:r>
      <w:r w:rsidRPr="00557612">
        <w:rPr>
          <w:rFonts w:ascii="Times New Roman" w:hAnsi="Times New Roman" w:cs="Times New Roman"/>
        </w:rPr>
        <w:t xml:space="preserve"> </w:t>
      </w:r>
      <w:r w:rsidR="000A05AD">
        <w:rPr>
          <w:rFonts w:ascii="Times New Roman" w:hAnsi="Times New Roman" w:cs="Times New Roman"/>
        </w:rPr>
        <w:t>a</w:t>
      </w:r>
      <w:r w:rsidR="000A05AD" w:rsidRPr="00557612">
        <w:rPr>
          <w:rFonts w:ascii="Times New Roman" w:hAnsi="Times New Roman" w:cs="Times New Roman"/>
        </w:rPr>
        <w:t xml:space="preserve">près en avoir délibéré, </w:t>
      </w:r>
      <w:r w:rsidRPr="00557612">
        <w:rPr>
          <w:rFonts w:ascii="Times New Roman" w:hAnsi="Times New Roman" w:cs="Times New Roman"/>
        </w:rPr>
        <w:t>décident, à l’unanimité</w:t>
      </w:r>
      <w:r>
        <w:rPr>
          <w:rFonts w:ascii="Times New Roman" w:hAnsi="Times New Roman" w:cs="Times New Roman"/>
        </w:rPr>
        <w:t xml:space="preserve">, l’octroi des subventions aux associations locales pour 2023, </w:t>
      </w:r>
      <w:r w:rsidR="000A05AD">
        <w:rPr>
          <w:rFonts w:ascii="Times New Roman" w:hAnsi="Times New Roman" w:cs="Times New Roman"/>
        </w:rPr>
        <w:t xml:space="preserve"> </w:t>
      </w:r>
      <w:r>
        <w:rPr>
          <w:rFonts w:ascii="Times New Roman" w:hAnsi="Times New Roman" w:cs="Times New Roman"/>
        </w:rPr>
        <w:t>telles que présentées ci-dessus.</w:t>
      </w:r>
    </w:p>
    <w:p w:rsidR="00064C30" w:rsidRDefault="00064C30" w:rsidP="00064C30">
      <w:pPr>
        <w:jc w:val="both"/>
        <w:rPr>
          <w:rFonts w:ascii="Times New Roman" w:hAnsi="Times New Roman" w:cs="Times New Roman"/>
          <w:b/>
          <w:u w:val="single"/>
        </w:rPr>
      </w:pPr>
      <w:r w:rsidRPr="00064C30">
        <w:rPr>
          <w:rFonts w:ascii="Times New Roman" w:hAnsi="Times New Roman" w:cs="Times New Roman"/>
          <w:b/>
          <w:u w:val="single"/>
        </w:rPr>
        <w:t>Subvention exceptionnelle à l’Entente Cycliste de la Vallée de l’Aisne (ECVA) d’Ambleny</w:t>
      </w:r>
    </w:p>
    <w:p w:rsidR="00064C30" w:rsidRPr="00064C30" w:rsidRDefault="00BC4741" w:rsidP="00064C30">
      <w:pPr>
        <w:jc w:val="both"/>
        <w:rPr>
          <w:rFonts w:ascii="Times New Roman" w:hAnsi="Times New Roman" w:cs="Times New Roman"/>
        </w:rPr>
      </w:pPr>
      <w:r>
        <w:rPr>
          <w:rFonts w:ascii="Times New Roman" w:hAnsi="Times New Roman" w:cs="Times New Roman"/>
        </w:rPr>
        <w:t xml:space="preserve">Monsieur le Maire ayant inclus dans son ordre du jour l’organisation de la course cycliste sur le territoire de la commune le 29 juillet 2023,  il propose </w:t>
      </w:r>
      <w:r w:rsidR="00064C30">
        <w:rPr>
          <w:rFonts w:ascii="Times New Roman" w:hAnsi="Times New Roman" w:cs="Times New Roman"/>
        </w:rPr>
        <w:t xml:space="preserve">qu’une subvention exceptionnelle de </w:t>
      </w:r>
      <w:r w:rsidR="00064C30" w:rsidRPr="00BC4741">
        <w:rPr>
          <w:rFonts w:ascii="Times New Roman" w:hAnsi="Times New Roman" w:cs="Times New Roman"/>
          <w:b/>
        </w:rPr>
        <w:t>500 €</w:t>
      </w:r>
      <w:r w:rsidR="00064C30">
        <w:rPr>
          <w:rFonts w:ascii="Times New Roman" w:hAnsi="Times New Roman" w:cs="Times New Roman"/>
        </w:rPr>
        <w:t xml:space="preserve"> soit versée à l’Entente Cycliste de la Vallée de l’Aisne d’</w:t>
      </w:r>
      <w:r>
        <w:rPr>
          <w:rFonts w:ascii="Times New Roman" w:hAnsi="Times New Roman" w:cs="Times New Roman"/>
        </w:rPr>
        <w:t>Ambleny</w:t>
      </w:r>
      <w:r w:rsidR="00064C30">
        <w:rPr>
          <w:rFonts w:ascii="Times New Roman" w:hAnsi="Times New Roman" w:cs="Times New Roman"/>
        </w:rPr>
        <w:t xml:space="preserve"> pour l’organisation de </w:t>
      </w:r>
      <w:r>
        <w:rPr>
          <w:rFonts w:ascii="Times New Roman" w:hAnsi="Times New Roman" w:cs="Times New Roman"/>
        </w:rPr>
        <w:t>celle-ci.</w:t>
      </w:r>
    </w:p>
    <w:p w:rsidR="00064C30" w:rsidRDefault="00BC4741" w:rsidP="00BC4741">
      <w:pPr>
        <w:jc w:val="both"/>
        <w:rPr>
          <w:rFonts w:ascii="Times New Roman" w:hAnsi="Times New Roman" w:cs="Times New Roman"/>
        </w:rPr>
      </w:pPr>
      <w:r>
        <w:rPr>
          <w:rFonts w:ascii="Times New Roman" w:hAnsi="Times New Roman" w:cs="Times New Roman"/>
        </w:rPr>
        <w:t>Les membres du conseil mun</w:t>
      </w:r>
      <w:r w:rsidR="00DE5AA2">
        <w:rPr>
          <w:rFonts w:ascii="Times New Roman" w:hAnsi="Times New Roman" w:cs="Times New Roman"/>
        </w:rPr>
        <w:t>icipal, après en avoir délibéré</w:t>
      </w:r>
      <w:r w:rsidR="000A05AD">
        <w:rPr>
          <w:rFonts w:ascii="Times New Roman" w:hAnsi="Times New Roman" w:cs="Times New Roman"/>
        </w:rPr>
        <w:t>,</w:t>
      </w:r>
      <w:r w:rsidR="00DE5AA2">
        <w:rPr>
          <w:rFonts w:ascii="Times New Roman" w:hAnsi="Times New Roman" w:cs="Times New Roman"/>
        </w:rPr>
        <w:t xml:space="preserve"> </w:t>
      </w:r>
      <w:r>
        <w:rPr>
          <w:rFonts w:ascii="Times New Roman" w:hAnsi="Times New Roman" w:cs="Times New Roman"/>
        </w:rPr>
        <w:t xml:space="preserve">approuvent, à l’unanimité, </w:t>
      </w:r>
      <w:r w:rsidR="005929C6">
        <w:rPr>
          <w:rFonts w:ascii="Times New Roman" w:hAnsi="Times New Roman" w:cs="Times New Roman"/>
        </w:rPr>
        <w:t>que soit versée</w:t>
      </w:r>
      <w:r>
        <w:rPr>
          <w:rFonts w:ascii="Times New Roman" w:hAnsi="Times New Roman" w:cs="Times New Roman"/>
        </w:rPr>
        <w:t xml:space="preserve"> une subvention exceptionnelle de 500 € à l’Entente Cycliste de la Vallée de l’Aisne d’Ambleny pour </w:t>
      </w:r>
      <w:r w:rsidR="005929C6">
        <w:rPr>
          <w:rFonts w:ascii="Times New Roman" w:hAnsi="Times New Roman" w:cs="Times New Roman"/>
        </w:rPr>
        <w:t>l’organisation de la course cycliste</w:t>
      </w:r>
      <w:r w:rsidR="00DE5AA2">
        <w:rPr>
          <w:rFonts w:ascii="Times New Roman" w:hAnsi="Times New Roman" w:cs="Times New Roman"/>
        </w:rPr>
        <w:t xml:space="preserve"> du 29 juillet 2023</w:t>
      </w:r>
      <w:r w:rsidR="005929C6">
        <w:rPr>
          <w:rFonts w:ascii="Times New Roman" w:hAnsi="Times New Roman" w:cs="Times New Roman"/>
        </w:rPr>
        <w:t xml:space="preserve"> </w:t>
      </w:r>
      <w:r w:rsidR="00DE5AA2">
        <w:rPr>
          <w:rFonts w:ascii="Times New Roman" w:hAnsi="Times New Roman" w:cs="Times New Roman"/>
        </w:rPr>
        <w:t>sur le territoire de la commune.</w:t>
      </w:r>
    </w:p>
    <w:p w:rsidR="00557612" w:rsidRPr="00064C30" w:rsidRDefault="00064C30" w:rsidP="00557612">
      <w:pPr>
        <w:rPr>
          <w:rFonts w:ascii="Times New Roman" w:hAnsi="Times New Roman" w:cs="Times New Roman"/>
          <w:b/>
          <w:u w:val="single"/>
        </w:rPr>
      </w:pPr>
      <w:r w:rsidRPr="00064C30">
        <w:rPr>
          <w:rFonts w:ascii="Times New Roman" w:hAnsi="Times New Roman" w:cs="Times New Roman"/>
          <w:b/>
          <w:u w:val="single"/>
        </w:rPr>
        <w:t xml:space="preserve">PERSONNEL </w:t>
      </w:r>
    </w:p>
    <w:p w:rsidR="00557612" w:rsidRDefault="005929C6" w:rsidP="00064C30">
      <w:pPr>
        <w:rPr>
          <w:rFonts w:ascii="Times New Roman" w:hAnsi="Times New Roman" w:cs="Times New Roman"/>
          <w:b/>
          <w:u w:val="single"/>
        </w:rPr>
      </w:pPr>
      <w:r w:rsidRPr="005929C6">
        <w:rPr>
          <w:rFonts w:ascii="Times New Roman" w:hAnsi="Times New Roman" w:cs="Times New Roman"/>
          <w:b/>
          <w:u w:val="single"/>
        </w:rPr>
        <w:t>Recrutement d</w:t>
      </w:r>
      <w:r w:rsidR="00212223">
        <w:rPr>
          <w:rFonts w:ascii="Times New Roman" w:hAnsi="Times New Roman" w:cs="Times New Roman"/>
          <w:b/>
          <w:u w:val="single"/>
        </w:rPr>
        <w:t>u</w:t>
      </w:r>
      <w:r w:rsidRPr="005929C6">
        <w:rPr>
          <w:rFonts w:ascii="Times New Roman" w:hAnsi="Times New Roman" w:cs="Times New Roman"/>
          <w:b/>
          <w:u w:val="single"/>
        </w:rPr>
        <w:t xml:space="preserve"> personnel saisonnier pour le centre aéré de juillet 2023</w:t>
      </w:r>
    </w:p>
    <w:p w:rsidR="005929C6" w:rsidRDefault="005929C6" w:rsidP="005929C6">
      <w:pPr>
        <w:jc w:val="both"/>
        <w:rPr>
          <w:rFonts w:ascii="Times New Roman" w:hAnsi="Times New Roman" w:cs="Times New Roman"/>
        </w:rPr>
      </w:pPr>
      <w:r>
        <w:rPr>
          <w:rFonts w:ascii="Times New Roman" w:hAnsi="Times New Roman" w:cs="Times New Roman"/>
        </w:rPr>
        <w:t>Monsieur le Maire informe les membres du conseil municipal, qu’en prévision du centre aéré de l’été prochain, il est nécessaire de renforcer le service centre de loisirs pour la période du 10 juillet au 28 juillet 2023, et qu’en application de l’article 3, alinéa 2 de la loi du 26 janvier 1984, il peut être fait appel à du personnel saisonnier.</w:t>
      </w:r>
    </w:p>
    <w:p w:rsidR="005929C6" w:rsidRDefault="005929C6" w:rsidP="005929C6">
      <w:pPr>
        <w:jc w:val="both"/>
        <w:rPr>
          <w:rFonts w:ascii="Times New Roman" w:hAnsi="Times New Roman" w:cs="Times New Roman"/>
        </w:rPr>
      </w:pPr>
      <w:r>
        <w:rPr>
          <w:rFonts w:ascii="Times New Roman" w:hAnsi="Times New Roman" w:cs="Times New Roman"/>
        </w:rPr>
        <w:t xml:space="preserve">Il est demandé aux membres du conseil municipal d’autoriser Monsieur le Maire à recruter trois agents saisonniers non-titulaires à temps complet dans les conditions fixées par la loi précitée, pour exercer les fonctions d’animateur correspondant au grade d’adjoint d’animation. Il est précisé, que ces agents devront </w:t>
      </w:r>
      <w:r w:rsidR="00502E46">
        <w:rPr>
          <w:rFonts w:ascii="Times New Roman" w:hAnsi="Times New Roman" w:cs="Times New Roman"/>
        </w:rPr>
        <w:t>disposer,</w:t>
      </w:r>
      <w:r>
        <w:rPr>
          <w:rFonts w:ascii="Times New Roman" w:hAnsi="Times New Roman" w:cs="Times New Roman"/>
        </w:rPr>
        <w:t xml:space="preserve"> dans la mesure du possible, du BAFA.</w:t>
      </w:r>
      <w:r w:rsidR="00502E46">
        <w:rPr>
          <w:rFonts w:ascii="Times New Roman" w:hAnsi="Times New Roman" w:cs="Times New Roman"/>
        </w:rPr>
        <w:t xml:space="preserve"> Leur rémunération s’effectuant par vacation journalière d’un montant forfaitaire brut en référence au montant du </w:t>
      </w:r>
      <w:r w:rsidR="00212223">
        <w:rPr>
          <w:rFonts w:ascii="Times New Roman" w:hAnsi="Times New Roman" w:cs="Times New Roman"/>
        </w:rPr>
        <w:t>SMIC</w:t>
      </w:r>
      <w:r w:rsidR="00502E46">
        <w:rPr>
          <w:rFonts w:ascii="Times New Roman" w:hAnsi="Times New Roman" w:cs="Times New Roman"/>
        </w:rPr>
        <w:t xml:space="preserve"> et d’une indemnité de congés payés correspondant au 1/10</w:t>
      </w:r>
      <w:r w:rsidR="00502E46" w:rsidRPr="00502E46">
        <w:rPr>
          <w:rFonts w:ascii="Times New Roman" w:hAnsi="Times New Roman" w:cs="Times New Roman"/>
          <w:vertAlign w:val="superscript"/>
        </w:rPr>
        <w:t>ième</w:t>
      </w:r>
      <w:r w:rsidR="00502E46">
        <w:rPr>
          <w:rFonts w:ascii="Times New Roman" w:hAnsi="Times New Roman" w:cs="Times New Roman"/>
        </w:rPr>
        <w:t xml:space="preserve"> du salaire brut versé.</w:t>
      </w:r>
    </w:p>
    <w:p w:rsidR="00502E46" w:rsidRDefault="00502E46" w:rsidP="005929C6">
      <w:pPr>
        <w:jc w:val="both"/>
        <w:rPr>
          <w:rFonts w:ascii="Times New Roman" w:hAnsi="Times New Roman" w:cs="Times New Roman"/>
        </w:rPr>
      </w:pPr>
      <w:proofErr w:type="gramStart"/>
      <w:r>
        <w:rPr>
          <w:rFonts w:ascii="Times New Roman" w:hAnsi="Times New Roman" w:cs="Times New Roman"/>
        </w:rPr>
        <w:t>l</w:t>
      </w:r>
      <w:r w:rsidR="00212223">
        <w:rPr>
          <w:rFonts w:ascii="Times New Roman" w:hAnsi="Times New Roman" w:cs="Times New Roman"/>
        </w:rPr>
        <w:t>es</w:t>
      </w:r>
      <w:proofErr w:type="gramEnd"/>
      <w:r w:rsidR="00212223">
        <w:rPr>
          <w:rFonts w:ascii="Times New Roman" w:hAnsi="Times New Roman" w:cs="Times New Roman"/>
        </w:rPr>
        <w:t xml:space="preserve"> membres du conseil municipal</w:t>
      </w:r>
      <w:r w:rsidR="000A05AD">
        <w:rPr>
          <w:rFonts w:ascii="Times New Roman" w:hAnsi="Times New Roman" w:cs="Times New Roman"/>
        </w:rPr>
        <w:t>,</w:t>
      </w:r>
      <w:r>
        <w:rPr>
          <w:rFonts w:ascii="Times New Roman" w:hAnsi="Times New Roman" w:cs="Times New Roman"/>
        </w:rPr>
        <w:t xml:space="preserve"> </w:t>
      </w:r>
      <w:r w:rsidR="000A05AD">
        <w:rPr>
          <w:rFonts w:ascii="Times New Roman" w:hAnsi="Times New Roman" w:cs="Times New Roman"/>
        </w:rPr>
        <w:t xml:space="preserve">après en avoir délibéré, </w:t>
      </w:r>
      <w:r>
        <w:rPr>
          <w:rFonts w:ascii="Times New Roman" w:hAnsi="Times New Roman" w:cs="Times New Roman"/>
        </w:rPr>
        <w:t>autorisent, à l’unanimité, Monsieur le Maire à recruter trois agents saisonniers non-titulaires dans les conditions précédemment énumérées.</w:t>
      </w:r>
    </w:p>
    <w:p w:rsidR="00502E46" w:rsidRDefault="00502E46" w:rsidP="005929C6">
      <w:pPr>
        <w:jc w:val="both"/>
        <w:rPr>
          <w:rFonts w:ascii="Times New Roman" w:hAnsi="Times New Roman" w:cs="Times New Roman"/>
          <w:b/>
          <w:u w:val="single"/>
        </w:rPr>
      </w:pPr>
      <w:r w:rsidRPr="00502E46">
        <w:rPr>
          <w:rFonts w:ascii="Times New Roman" w:hAnsi="Times New Roman" w:cs="Times New Roman"/>
          <w:b/>
          <w:u w:val="single"/>
        </w:rPr>
        <w:t>Recrutement de vacataires à la médiathèque</w:t>
      </w:r>
    </w:p>
    <w:p w:rsidR="00502E46" w:rsidRDefault="00502E46" w:rsidP="005929C6">
      <w:pPr>
        <w:jc w:val="both"/>
        <w:rPr>
          <w:rFonts w:ascii="Times New Roman" w:hAnsi="Times New Roman" w:cs="Times New Roman"/>
        </w:rPr>
      </w:pPr>
      <w:r>
        <w:rPr>
          <w:rFonts w:ascii="Times New Roman" w:hAnsi="Times New Roman" w:cs="Times New Roman"/>
        </w:rPr>
        <w:t xml:space="preserve">Monsieur le Maire informe, que les collectivités territoriales et leurs établissements publics peuvent sous certaines conditions recruter des vacataires, mais que trois conditions doivent être réunies : </w:t>
      </w:r>
    </w:p>
    <w:p w:rsidR="00502E46" w:rsidRDefault="00502E46" w:rsidP="00502E46">
      <w:pPr>
        <w:pStyle w:val="Paragraphedeliste"/>
        <w:numPr>
          <w:ilvl w:val="0"/>
          <w:numId w:val="1"/>
        </w:numPr>
        <w:jc w:val="both"/>
        <w:rPr>
          <w:rFonts w:ascii="Times New Roman" w:hAnsi="Times New Roman" w:cs="Times New Roman"/>
        </w:rPr>
      </w:pPr>
      <w:r>
        <w:rPr>
          <w:rFonts w:ascii="Times New Roman" w:hAnsi="Times New Roman" w:cs="Times New Roman"/>
        </w:rPr>
        <w:lastRenderedPageBreak/>
        <w:t>Recrutement pour un acte déterminé</w:t>
      </w:r>
    </w:p>
    <w:p w:rsidR="00502E46" w:rsidRDefault="00621F14" w:rsidP="00502E46">
      <w:pPr>
        <w:pStyle w:val="Paragraphedeliste"/>
        <w:numPr>
          <w:ilvl w:val="0"/>
          <w:numId w:val="1"/>
        </w:numPr>
        <w:jc w:val="both"/>
        <w:rPr>
          <w:rFonts w:ascii="Times New Roman" w:hAnsi="Times New Roman" w:cs="Times New Roman"/>
        </w:rPr>
      </w:pPr>
      <w:r>
        <w:rPr>
          <w:rFonts w:ascii="Times New Roman" w:hAnsi="Times New Roman" w:cs="Times New Roman"/>
        </w:rPr>
        <w:t>Recrutement discontinu dans le temps et répondant à un besoin ponctuel</w:t>
      </w:r>
    </w:p>
    <w:p w:rsidR="00621F14" w:rsidRDefault="00621F14" w:rsidP="00621F14">
      <w:pPr>
        <w:pStyle w:val="Paragraphedeliste"/>
        <w:numPr>
          <w:ilvl w:val="0"/>
          <w:numId w:val="1"/>
        </w:numPr>
        <w:jc w:val="both"/>
        <w:rPr>
          <w:rFonts w:ascii="Times New Roman" w:hAnsi="Times New Roman" w:cs="Times New Roman"/>
        </w:rPr>
      </w:pPr>
      <w:r>
        <w:rPr>
          <w:rFonts w:ascii="Times New Roman" w:hAnsi="Times New Roman" w:cs="Times New Roman"/>
        </w:rPr>
        <w:t xml:space="preserve">Rémunération attaché à l’acte. </w:t>
      </w:r>
    </w:p>
    <w:p w:rsidR="00621F14" w:rsidRDefault="00621F14" w:rsidP="00621F14">
      <w:pPr>
        <w:jc w:val="both"/>
        <w:rPr>
          <w:rFonts w:ascii="Times New Roman" w:hAnsi="Times New Roman" w:cs="Times New Roman"/>
        </w:rPr>
      </w:pPr>
      <w:r>
        <w:rPr>
          <w:rFonts w:ascii="Times New Roman" w:hAnsi="Times New Roman" w:cs="Times New Roman"/>
        </w:rPr>
        <w:t>Compte tenu que la commune souhaite proposer de nouvelles activités au sein de la médiathèque, et afin de déterminer si ces activités pourraient être pérennes, il est proposé de recruter</w:t>
      </w:r>
      <w:r w:rsidR="00212223">
        <w:rPr>
          <w:rFonts w:ascii="Times New Roman" w:hAnsi="Times New Roman" w:cs="Times New Roman"/>
        </w:rPr>
        <w:t xml:space="preserve"> pour une période définie, soit jusqu’au 31 décembre 2023</w:t>
      </w:r>
      <w:r>
        <w:rPr>
          <w:rFonts w:ascii="Times New Roman" w:hAnsi="Times New Roman" w:cs="Times New Roman"/>
        </w:rPr>
        <w:t>:</w:t>
      </w:r>
    </w:p>
    <w:p w:rsidR="00621F14" w:rsidRDefault="00621F14" w:rsidP="00621F14">
      <w:pPr>
        <w:pStyle w:val="Paragraphedeliste"/>
        <w:numPr>
          <w:ilvl w:val="0"/>
          <w:numId w:val="1"/>
        </w:numPr>
        <w:jc w:val="both"/>
        <w:rPr>
          <w:rFonts w:ascii="Times New Roman" w:hAnsi="Times New Roman" w:cs="Times New Roman"/>
        </w:rPr>
      </w:pPr>
      <w:r>
        <w:rPr>
          <w:rFonts w:ascii="Times New Roman" w:hAnsi="Times New Roman" w:cs="Times New Roman"/>
        </w:rPr>
        <w:t>Un vacataire permettant de mettre en place des activités autour du numérique, le samedi de 10h00</w:t>
      </w:r>
      <w:r w:rsidR="009E5CEF">
        <w:rPr>
          <w:rFonts w:ascii="Times New Roman" w:hAnsi="Times New Roman" w:cs="Times New Roman"/>
        </w:rPr>
        <w:t xml:space="preserve"> à</w:t>
      </w:r>
      <w:r>
        <w:rPr>
          <w:rFonts w:ascii="Times New Roman" w:hAnsi="Times New Roman" w:cs="Times New Roman"/>
        </w:rPr>
        <w:t>13h00</w:t>
      </w:r>
      <w:r w:rsidR="00212223">
        <w:rPr>
          <w:rFonts w:ascii="Times New Roman" w:hAnsi="Times New Roman" w:cs="Times New Roman"/>
        </w:rPr>
        <w:t>,</w:t>
      </w:r>
    </w:p>
    <w:p w:rsidR="00621F14" w:rsidRDefault="00621F14" w:rsidP="00621F14">
      <w:pPr>
        <w:pStyle w:val="Paragraphedeliste"/>
        <w:numPr>
          <w:ilvl w:val="0"/>
          <w:numId w:val="1"/>
        </w:numPr>
        <w:jc w:val="both"/>
        <w:rPr>
          <w:rFonts w:ascii="Times New Roman" w:hAnsi="Times New Roman" w:cs="Times New Roman"/>
        </w:rPr>
      </w:pPr>
      <w:r>
        <w:rPr>
          <w:rFonts w:ascii="Times New Roman" w:hAnsi="Times New Roman" w:cs="Times New Roman"/>
        </w:rPr>
        <w:t>Un vacataire permettant de mettre en place des animations autour des jeux de plateaux, le mercredi de 14h00 à 18h00.</w:t>
      </w:r>
    </w:p>
    <w:p w:rsidR="00621F14" w:rsidRDefault="00621F14" w:rsidP="00621F14">
      <w:pPr>
        <w:jc w:val="both"/>
        <w:rPr>
          <w:rFonts w:ascii="Times New Roman" w:hAnsi="Times New Roman" w:cs="Times New Roman"/>
        </w:rPr>
      </w:pPr>
      <w:r>
        <w:rPr>
          <w:rFonts w:ascii="Times New Roman" w:hAnsi="Times New Roman" w:cs="Times New Roman"/>
        </w:rPr>
        <w:t>Etant entendu, que ces vacataires pourraient être présents ponctuellement lors d’animations ou spectacles réalisés</w:t>
      </w:r>
      <w:r w:rsidRPr="00621F14">
        <w:rPr>
          <w:rFonts w:ascii="Times New Roman" w:hAnsi="Times New Roman" w:cs="Times New Roman"/>
        </w:rPr>
        <w:t xml:space="preserve"> </w:t>
      </w:r>
      <w:r>
        <w:rPr>
          <w:rFonts w:ascii="Times New Roman" w:hAnsi="Times New Roman" w:cs="Times New Roman"/>
        </w:rPr>
        <w:t xml:space="preserve"> par la médiathèque.</w:t>
      </w:r>
    </w:p>
    <w:p w:rsidR="00621F14" w:rsidRDefault="00621F14" w:rsidP="00621F14">
      <w:pPr>
        <w:jc w:val="both"/>
        <w:rPr>
          <w:rFonts w:ascii="Times New Roman" w:hAnsi="Times New Roman" w:cs="Times New Roman"/>
        </w:rPr>
      </w:pPr>
      <w:r>
        <w:rPr>
          <w:rFonts w:ascii="Times New Roman" w:hAnsi="Times New Roman" w:cs="Times New Roman"/>
        </w:rPr>
        <w:t>Monsieur le Maire propose que chaque vacation soit rémunérée sur la base d’un taux horaire brut de 16 €.</w:t>
      </w:r>
    </w:p>
    <w:p w:rsidR="00557612" w:rsidRDefault="00621F14" w:rsidP="0041638D">
      <w:pPr>
        <w:jc w:val="both"/>
        <w:rPr>
          <w:rFonts w:ascii="Times New Roman" w:hAnsi="Times New Roman" w:cs="Times New Roman"/>
        </w:rPr>
      </w:pPr>
      <w:r>
        <w:rPr>
          <w:rFonts w:ascii="Times New Roman" w:hAnsi="Times New Roman" w:cs="Times New Roman"/>
        </w:rPr>
        <w:t>Les membres du conseil municipal, après avoir entendu Monsieu</w:t>
      </w:r>
      <w:r w:rsidR="00212223">
        <w:rPr>
          <w:rFonts w:ascii="Times New Roman" w:hAnsi="Times New Roman" w:cs="Times New Roman"/>
        </w:rPr>
        <w:t>r le Maire et en avoir délibéré,</w:t>
      </w:r>
      <w:r>
        <w:rPr>
          <w:rFonts w:ascii="Times New Roman" w:hAnsi="Times New Roman" w:cs="Times New Roman"/>
        </w:rPr>
        <w:t xml:space="preserve"> autorisent celui-ci à recruter deux vacataires pour la mise en place de nouvelles activités au sein de la médiathèque et ce, jusqu’</w:t>
      </w:r>
      <w:r w:rsidR="0041638D">
        <w:rPr>
          <w:rFonts w:ascii="Times New Roman" w:hAnsi="Times New Roman" w:cs="Times New Roman"/>
        </w:rPr>
        <w:t>au 31 décembre 2023, selon le barème de rémunération des vacations fixé précédemment. Monsieur le Maire est autorisé à inscrire les crédits nécessaires au budget et à signer les documents et actes afférents à ces recrutements.</w:t>
      </w:r>
    </w:p>
    <w:p w:rsidR="0041638D" w:rsidRDefault="0041638D" w:rsidP="0041638D">
      <w:pPr>
        <w:jc w:val="both"/>
        <w:rPr>
          <w:rFonts w:ascii="Times New Roman" w:hAnsi="Times New Roman" w:cs="Times New Roman"/>
          <w:b/>
          <w:u w:val="single"/>
        </w:rPr>
      </w:pPr>
      <w:r w:rsidRPr="0041638D">
        <w:rPr>
          <w:rFonts w:ascii="Times New Roman" w:hAnsi="Times New Roman" w:cs="Times New Roman"/>
          <w:b/>
          <w:u w:val="single"/>
        </w:rPr>
        <w:t>Mise à jour du tableau des effectifs de la commune</w:t>
      </w:r>
    </w:p>
    <w:p w:rsidR="0041638D" w:rsidRDefault="0041638D" w:rsidP="0041638D">
      <w:pPr>
        <w:jc w:val="both"/>
        <w:rPr>
          <w:rFonts w:ascii="Times New Roman" w:hAnsi="Times New Roman" w:cs="Times New Roman"/>
        </w:rPr>
      </w:pPr>
      <w:r>
        <w:rPr>
          <w:rFonts w:ascii="Times New Roman" w:hAnsi="Times New Roman" w:cs="Times New Roman"/>
        </w:rPr>
        <w:t>Monsieur le Maire rappelle à l’assemblée</w:t>
      </w:r>
      <w:r w:rsidR="00212223">
        <w:rPr>
          <w:rFonts w:ascii="Times New Roman" w:hAnsi="Times New Roman" w:cs="Times New Roman"/>
        </w:rPr>
        <w:t>,</w:t>
      </w:r>
      <w:r>
        <w:rPr>
          <w:rFonts w:ascii="Times New Roman" w:hAnsi="Times New Roman" w:cs="Times New Roman"/>
        </w:rPr>
        <w:t xml:space="preserve"> qu’il appartient au conseil municipal de fixer l’effectif des emplois à temps complet et non complet nécessaires au fonctionnement des services, ceci même lorsqu’il s’agit de modifier le tableau des emplois pour permettre les avancements de grade. </w:t>
      </w:r>
      <w:r w:rsidR="00EE0351">
        <w:rPr>
          <w:rFonts w:ascii="Times New Roman" w:hAnsi="Times New Roman" w:cs="Times New Roman"/>
        </w:rPr>
        <w:t xml:space="preserve">Il informe des modifications </w:t>
      </w:r>
      <w:r w:rsidR="00F35464">
        <w:rPr>
          <w:rFonts w:ascii="Times New Roman" w:hAnsi="Times New Roman" w:cs="Times New Roman"/>
        </w:rPr>
        <w:t>à prendre</w:t>
      </w:r>
      <w:r w:rsidR="00EE0351">
        <w:rPr>
          <w:rFonts w:ascii="Times New Roman" w:hAnsi="Times New Roman" w:cs="Times New Roman"/>
        </w:rPr>
        <w:t xml:space="preserve"> en compte pour établir le tableau des emplois à compter du 1</w:t>
      </w:r>
      <w:r w:rsidR="00EE0351" w:rsidRPr="00EE0351">
        <w:rPr>
          <w:rFonts w:ascii="Times New Roman" w:hAnsi="Times New Roman" w:cs="Times New Roman"/>
          <w:vertAlign w:val="superscript"/>
        </w:rPr>
        <w:t>er</w:t>
      </w:r>
      <w:r w:rsidR="00EE0351">
        <w:rPr>
          <w:rFonts w:ascii="Times New Roman" w:hAnsi="Times New Roman" w:cs="Times New Roman"/>
        </w:rPr>
        <w:t xml:space="preserve"> mai 2023. </w:t>
      </w:r>
    </w:p>
    <w:p w:rsidR="0041638D" w:rsidRDefault="00EE0351" w:rsidP="00EE0351">
      <w:pPr>
        <w:pStyle w:val="Paragraphedeliste"/>
        <w:numPr>
          <w:ilvl w:val="0"/>
          <w:numId w:val="1"/>
        </w:numPr>
        <w:jc w:val="both"/>
        <w:rPr>
          <w:rFonts w:ascii="Times New Roman" w:hAnsi="Times New Roman" w:cs="Times New Roman"/>
        </w:rPr>
      </w:pPr>
      <w:r w:rsidRPr="00EE0351">
        <w:rPr>
          <w:rFonts w:ascii="Times New Roman" w:hAnsi="Times New Roman" w:cs="Times New Roman"/>
        </w:rPr>
        <w:t xml:space="preserve">Suppression d’un emploi d’adjoint administratif  à temps complet, à compter du 01/05/2023, suite à départ </w:t>
      </w:r>
      <w:r>
        <w:rPr>
          <w:rFonts w:ascii="Times New Roman" w:hAnsi="Times New Roman" w:cs="Times New Roman"/>
        </w:rPr>
        <w:t xml:space="preserve">à la </w:t>
      </w:r>
      <w:r w:rsidRPr="00EE0351">
        <w:rPr>
          <w:rFonts w:ascii="Times New Roman" w:hAnsi="Times New Roman" w:cs="Times New Roman"/>
        </w:rPr>
        <w:t xml:space="preserve"> retraite</w:t>
      </w:r>
      <w:r w:rsidR="00212223">
        <w:rPr>
          <w:rFonts w:ascii="Times New Roman" w:hAnsi="Times New Roman" w:cs="Times New Roman"/>
        </w:rPr>
        <w:t>,</w:t>
      </w:r>
    </w:p>
    <w:p w:rsidR="00EE0351" w:rsidRDefault="00EE0351" w:rsidP="00EE0351">
      <w:pPr>
        <w:pStyle w:val="Paragraphedeliste"/>
        <w:numPr>
          <w:ilvl w:val="0"/>
          <w:numId w:val="1"/>
        </w:numPr>
        <w:jc w:val="both"/>
        <w:rPr>
          <w:rFonts w:ascii="Times New Roman" w:hAnsi="Times New Roman" w:cs="Times New Roman"/>
        </w:rPr>
      </w:pPr>
      <w:r>
        <w:rPr>
          <w:rFonts w:ascii="Times New Roman" w:hAnsi="Times New Roman" w:cs="Times New Roman"/>
        </w:rPr>
        <w:t>Suppression d’un emploi d’adjoint technique principal de 1</w:t>
      </w:r>
      <w:r w:rsidRPr="00EE0351">
        <w:rPr>
          <w:rFonts w:ascii="Times New Roman" w:hAnsi="Times New Roman" w:cs="Times New Roman"/>
          <w:vertAlign w:val="superscript"/>
        </w:rPr>
        <w:t>ère</w:t>
      </w:r>
      <w:r>
        <w:rPr>
          <w:rFonts w:ascii="Times New Roman" w:hAnsi="Times New Roman" w:cs="Times New Roman"/>
        </w:rPr>
        <w:t xml:space="preserve"> classe à temps complet au 01/04/2022, suite à départ à la retraite</w:t>
      </w:r>
      <w:r w:rsidR="00212223">
        <w:rPr>
          <w:rFonts w:ascii="Times New Roman" w:hAnsi="Times New Roman" w:cs="Times New Roman"/>
        </w:rPr>
        <w:t>,</w:t>
      </w:r>
    </w:p>
    <w:p w:rsidR="00EE0351" w:rsidRDefault="00EE0351" w:rsidP="00EE0351">
      <w:pPr>
        <w:pStyle w:val="Paragraphedeliste"/>
        <w:numPr>
          <w:ilvl w:val="0"/>
          <w:numId w:val="1"/>
        </w:numPr>
        <w:jc w:val="both"/>
        <w:rPr>
          <w:rFonts w:ascii="Times New Roman" w:hAnsi="Times New Roman" w:cs="Times New Roman"/>
        </w:rPr>
      </w:pPr>
      <w:r>
        <w:rPr>
          <w:rFonts w:ascii="Times New Roman" w:hAnsi="Times New Roman" w:cs="Times New Roman"/>
        </w:rPr>
        <w:t>Suppression d’un emploi d’adjoint technique contractuel à temps non complet au 01/01/2022, suite à départ à la retraite.</w:t>
      </w:r>
    </w:p>
    <w:p w:rsidR="00EE0351" w:rsidRDefault="00EE0351" w:rsidP="00F35464">
      <w:pPr>
        <w:jc w:val="both"/>
        <w:rPr>
          <w:rFonts w:ascii="Times New Roman" w:hAnsi="Times New Roman" w:cs="Times New Roman"/>
        </w:rPr>
      </w:pPr>
      <w:r w:rsidRPr="00EE0351">
        <w:rPr>
          <w:rFonts w:ascii="Times New Roman" w:hAnsi="Times New Roman" w:cs="Times New Roman"/>
        </w:rPr>
        <w:t xml:space="preserve">Monsieur le Maire présente </w:t>
      </w:r>
      <w:r>
        <w:rPr>
          <w:rFonts w:ascii="Times New Roman" w:hAnsi="Times New Roman" w:cs="Times New Roman"/>
        </w:rPr>
        <w:t>aux membres du consei</w:t>
      </w:r>
      <w:r w:rsidRPr="00EE0351">
        <w:rPr>
          <w:rFonts w:ascii="Times New Roman" w:hAnsi="Times New Roman" w:cs="Times New Roman"/>
        </w:rPr>
        <w:t>l</w:t>
      </w:r>
      <w:r w:rsidR="0025601D">
        <w:rPr>
          <w:rFonts w:ascii="Times New Roman" w:hAnsi="Times New Roman" w:cs="Times New Roman"/>
        </w:rPr>
        <w:t xml:space="preserve"> municipal le nouveau</w:t>
      </w:r>
      <w:r w:rsidRPr="00EE0351">
        <w:rPr>
          <w:rFonts w:ascii="Times New Roman" w:hAnsi="Times New Roman" w:cs="Times New Roman"/>
        </w:rPr>
        <w:t xml:space="preserve"> tableau des emplois</w:t>
      </w:r>
      <w:r w:rsidR="0025601D">
        <w:rPr>
          <w:rFonts w:ascii="Times New Roman" w:hAnsi="Times New Roman" w:cs="Times New Roman"/>
        </w:rPr>
        <w:t>,</w:t>
      </w:r>
      <w:r w:rsidRPr="00EE0351">
        <w:rPr>
          <w:rFonts w:ascii="Times New Roman" w:hAnsi="Times New Roman" w:cs="Times New Roman"/>
        </w:rPr>
        <w:t xml:space="preserve"> qui </w:t>
      </w:r>
      <w:r w:rsidR="00F35464">
        <w:rPr>
          <w:rFonts w:ascii="Times New Roman" w:hAnsi="Times New Roman" w:cs="Times New Roman"/>
        </w:rPr>
        <w:t>s’établira après les modifications énoncées, à compter du 1</w:t>
      </w:r>
      <w:r w:rsidR="00F35464" w:rsidRPr="00F35464">
        <w:rPr>
          <w:rFonts w:ascii="Times New Roman" w:hAnsi="Times New Roman" w:cs="Times New Roman"/>
          <w:vertAlign w:val="superscript"/>
        </w:rPr>
        <w:t>er</w:t>
      </w:r>
      <w:r w:rsidR="00F35464">
        <w:rPr>
          <w:rFonts w:ascii="Times New Roman" w:hAnsi="Times New Roman" w:cs="Times New Roman"/>
        </w:rPr>
        <w:t xml:space="preserve"> mai 2023.</w:t>
      </w:r>
    </w:p>
    <w:p w:rsidR="00F35464" w:rsidRDefault="00F35464" w:rsidP="00F35464">
      <w:pPr>
        <w:jc w:val="both"/>
        <w:rPr>
          <w:rFonts w:ascii="Times New Roman" w:hAnsi="Times New Roman" w:cs="Times New Roman"/>
        </w:rPr>
      </w:pPr>
      <w:r>
        <w:rPr>
          <w:rFonts w:ascii="Times New Roman" w:hAnsi="Times New Roman" w:cs="Times New Roman"/>
        </w:rPr>
        <w:t>Les membres du conseil municipal, après avoir pris connaissance du tableau d</w:t>
      </w:r>
      <w:r w:rsidR="0025601D">
        <w:rPr>
          <w:rFonts w:ascii="Times New Roman" w:hAnsi="Times New Roman" w:cs="Times New Roman"/>
        </w:rPr>
        <w:t>es emplois et en avoir délibéré</w:t>
      </w:r>
      <w:r w:rsidR="000A05AD">
        <w:rPr>
          <w:rFonts w:ascii="Times New Roman" w:hAnsi="Times New Roman" w:cs="Times New Roman"/>
        </w:rPr>
        <w:t>,</w:t>
      </w:r>
      <w:r>
        <w:rPr>
          <w:rFonts w:ascii="Times New Roman" w:hAnsi="Times New Roman" w:cs="Times New Roman"/>
        </w:rPr>
        <w:t xml:space="preserve"> décident, à l’unanimité, d’adopter les modifications apportées à celui-ci.  </w:t>
      </w:r>
    </w:p>
    <w:p w:rsidR="00F35464" w:rsidRPr="00F35464" w:rsidRDefault="00F35464" w:rsidP="00F35464">
      <w:pPr>
        <w:jc w:val="both"/>
        <w:rPr>
          <w:rFonts w:ascii="Times New Roman" w:hAnsi="Times New Roman" w:cs="Times New Roman"/>
          <w:b/>
          <w:u w:val="single"/>
        </w:rPr>
      </w:pPr>
      <w:r w:rsidRPr="00F35464">
        <w:rPr>
          <w:rFonts w:ascii="Times New Roman" w:hAnsi="Times New Roman" w:cs="Times New Roman"/>
          <w:b/>
          <w:u w:val="single"/>
        </w:rPr>
        <w:t>Maintien à titre dérogatoire du demi-traitement</w:t>
      </w:r>
      <w:r>
        <w:rPr>
          <w:rFonts w:ascii="Times New Roman" w:hAnsi="Times New Roman" w:cs="Times New Roman"/>
          <w:b/>
          <w:u w:val="single"/>
        </w:rPr>
        <w:t xml:space="preserve"> d’un agent, </w:t>
      </w:r>
      <w:r w:rsidRPr="00F35464">
        <w:rPr>
          <w:rFonts w:ascii="Times New Roman" w:hAnsi="Times New Roman" w:cs="Times New Roman"/>
          <w:b/>
          <w:u w:val="single"/>
        </w:rPr>
        <w:t>dans l’attente de décision d’admission à la retraite pour invalidité</w:t>
      </w:r>
    </w:p>
    <w:p w:rsidR="00BC75B3" w:rsidRDefault="00BC75B3" w:rsidP="0041638D">
      <w:pPr>
        <w:jc w:val="both"/>
        <w:rPr>
          <w:rFonts w:ascii="Times New Roman" w:hAnsi="Times New Roman" w:cs="Times New Roman"/>
        </w:rPr>
      </w:pPr>
      <w:r>
        <w:rPr>
          <w:rFonts w:ascii="Times New Roman" w:hAnsi="Times New Roman" w:cs="Times New Roman"/>
        </w:rPr>
        <w:t xml:space="preserve">Monsieur le Maire, </w:t>
      </w:r>
      <w:r w:rsidR="0025601D">
        <w:rPr>
          <w:rFonts w:ascii="Times New Roman" w:hAnsi="Times New Roman" w:cs="Times New Roman"/>
        </w:rPr>
        <w:t>a</w:t>
      </w:r>
      <w:r w:rsidR="00682E51">
        <w:rPr>
          <w:rFonts w:ascii="Times New Roman" w:hAnsi="Times New Roman" w:cs="Times New Roman"/>
        </w:rPr>
        <w:t>près avoir rappelé aux membres du conseil municipal les lois et décrets relatifs aux droits statutaires des agents de la fonction publique</w:t>
      </w:r>
      <w:r w:rsidR="00F90E0E">
        <w:rPr>
          <w:rFonts w:ascii="Times New Roman" w:hAnsi="Times New Roman" w:cs="Times New Roman"/>
        </w:rPr>
        <w:t>, expose le cas</w:t>
      </w:r>
      <w:r>
        <w:rPr>
          <w:rFonts w:ascii="Times New Roman" w:hAnsi="Times New Roman" w:cs="Times New Roman"/>
        </w:rPr>
        <w:t xml:space="preserve"> </w:t>
      </w:r>
      <w:r w:rsidR="00F90E0E">
        <w:rPr>
          <w:rFonts w:ascii="Times New Roman" w:hAnsi="Times New Roman" w:cs="Times New Roman"/>
        </w:rPr>
        <w:t xml:space="preserve">d’un agent </w:t>
      </w:r>
      <w:r>
        <w:rPr>
          <w:rFonts w:ascii="Times New Roman" w:hAnsi="Times New Roman" w:cs="Times New Roman"/>
        </w:rPr>
        <w:t xml:space="preserve">de la collectivité </w:t>
      </w:r>
      <w:r w:rsidR="00F90E0E">
        <w:rPr>
          <w:rFonts w:ascii="Times New Roman" w:hAnsi="Times New Roman" w:cs="Times New Roman"/>
        </w:rPr>
        <w:t xml:space="preserve">actuellement dans </w:t>
      </w:r>
      <w:r>
        <w:rPr>
          <w:rFonts w:ascii="Times New Roman" w:hAnsi="Times New Roman" w:cs="Times New Roman"/>
        </w:rPr>
        <w:t xml:space="preserve">l’attente de </w:t>
      </w:r>
      <w:proofErr w:type="gramStart"/>
      <w:r>
        <w:rPr>
          <w:rFonts w:ascii="Times New Roman" w:hAnsi="Times New Roman" w:cs="Times New Roman"/>
        </w:rPr>
        <w:t>l’ avis</w:t>
      </w:r>
      <w:proofErr w:type="gramEnd"/>
      <w:r>
        <w:rPr>
          <w:rFonts w:ascii="Times New Roman" w:hAnsi="Times New Roman" w:cs="Times New Roman"/>
        </w:rPr>
        <w:t xml:space="preserve"> du comité médical pour mise à la retraite pour invalidité ;</w:t>
      </w:r>
      <w:r w:rsidR="00F90E0E">
        <w:rPr>
          <w:rFonts w:ascii="Times New Roman" w:hAnsi="Times New Roman" w:cs="Times New Roman"/>
        </w:rPr>
        <w:t xml:space="preserve"> </w:t>
      </w:r>
    </w:p>
    <w:p w:rsidR="00EE0351" w:rsidRDefault="00BC75B3" w:rsidP="0041638D">
      <w:pPr>
        <w:jc w:val="both"/>
        <w:rPr>
          <w:rFonts w:ascii="Times New Roman" w:hAnsi="Times New Roman" w:cs="Times New Roman"/>
        </w:rPr>
      </w:pPr>
      <w:r>
        <w:rPr>
          <w:rFonts w:ascii="Times New Roman" w:hAnsi="Times New Roman" w:cs="Times New Roman"/>
        </w:rPr>
        <w:lastRenderedPageBreak/>
        <w:t xml:space="preserve">Considérant la situation non encore résolue dudit agent, Il </w:t>
      </w:r>
      <w:r w:rsidR="00F90E0E">
        <w:rPr>
          <w:rFonts w:ascii="Times New Roman" w:hAnsi="Times New Roman" w:cs="Times New Roman"/>
        </w:rPr>
        <w:t xml:space="preserve">demande aux membres du conseil municipal de l’autoriser à </w:t>
      </w:r>
      <w:r>
        <w:rPr>
          <w:rFonts w:ascii="Times New Roman" w:hAnsi="Times New Roman" w:cs="Times New Roman"/>
        </w:rPr>
        <w:t xml:space="preserve">le </w:t>
      </w:r>
      <w:r w:rsidR="00F90E0E">
        <w:rPr>
          <w:rFonts w:ascii="Times New Roman" w:hAnsi="Times New Roman" w:cs="Times New Roman"/>
        </w:rPr>
        <w:t>placer en disponibilité d’office pour inaptitude physique et à maintenir, à titre dérogatoire, le paiement d’un demi traitement, sans primes, jusqu’à la date de décision d’admission à la retraite pour invalidité</w:t>
      </w:r>
      <w:r w:rsidR="0025601D">
        <w:rPr>
          <w:rFonts w:ascii="Times New Roman" w:hAnsi="Times New Roman" w:cs="Times New Roman"/>
        </w:rPr>
        <w:t xml:space="preserve"> de cet agent.</w:t>
      </w:r>
      <w:r w:rsidR="00F90E0E">
        <w:rPr>
          <w:rFonts w:ascii="Times New Roman" w:hAnsi="Times New Roman" w:cs="Times New Roman"/>
        </w:rPr>
        <w:t> </w:t>
      </w:r>
      <w:r>
        <w:rPr>
          <w:rFonts w:ascii="Times New Roman" w:hAnsi="Times New Roman" w:cs="Times New Roman"/>
        </w:rPr>
        <w:t xml:space="preserve"> </w:t>
      </w:r>
    </w:p>
    <w:p w:rsidR="00F90E0E" w:rsidRPr="0041638D" w:rsidRDefault="00F90E0E" w:rsidP="0041638D">
      <w:pPr>
        <w:jc w:val="both"/>
        <w:rPr>
          <w:rFonts w:ascii="Times New Roman" w:hAnsi="Times New Roman" w:cs="Times New Roman"/>
        </w:rPr>
      </w:pPr>
      <w:r>
        <w:rPr>
          <w:rFonts w:ascii="Times New Roman" w:hAnsi="Times New Roman" w:cs="Times New Roman"/>
        </w:rPr>
        <w:t>Les membres du conseil</w:t>
      </w:r>
      <w:r w:rsidR="0025601D">
        <w:rPr>
          <w:rFonts w:ascii="Times New Roman" w:hAnsi="Times New Roman" w:cs="Times New Roman"/>
        </w:rPr>
        <w:t xml:space="preserve"> municipal</w:t>
      </w:r>
      <w:r>
        <w:rPr>
          <w:rFonts w:ascii="Times New Roman" w:hAnsi="Times New Roman" w:cs="Times New Roman"/>
        </w:rPr>
        <w:t>, après avoir entendu l’exposé de Monsieur le Maire,</w:t>
      </w:r>
      <w:r w:rsidR="0025601D">
        <w:rPr>
          <w:rFonts w:ascii="Times New Roman" w:hAnsi="Times New Roman" w:cs="Times New Roman"/>
        </w:rPr>
        <w:t xml:space="preserve"> </w:t>
      </w:r>
      <w:r w:rsidR="000A05AD">
        <w:rPr>
          <w:rFonts w:ascii="Times New Roman" w:hAnsi="Times New Roman" w:cs="Times New Roman"/>
        </w:rPr>
        <w:t xml:space="preserve"> l’autorisent, à l’unanimité,  </w:t>
      </w:r>
      <w:r>
        <w:rPr>
          <w:rFonts w:ascii="Times New Roman" w:hAnsi="Times New Roman" w:cs="Times New Roman"/>
        </w:rPr>
        <w:t>à placer l’agent</w:t>
      </w:r>
      <w:r w:rsidR="0025601D">
        <w:rPr>
          <w:rFonts w:ascii="Times New Roman" w:hAnsi="Times New Roman" w:cs="Times New Roman"/>
        </w:rPr>
        <w:t xml:space="preserve"> concerné</w:t>
      </w:r>
      <w:r>
        <w:rPr>
          <w:rFonts w:ascii="Times New Roman" w:hAnsi="Times New Roman" w:cs="Times New Roman"/>
        </w:rPr>
        <w:t xml:space="preserve"> en disponibilité d’office pour inaptitude physique et à maintenir, à titre dérogatoire, le paiement d’un demi traitement, sans primes, jusqu’à la date </w:t>
      </w:r>
      <w:r w:rsidR="00BC75B3">
        <w:rPr>
          <w:rFonts w:ascii="Times New Roman" w:hAnsi="Times New Roman" w:cs="Times New Roman"/>
        </w:rPr>
        <w:t>d’admission à la retraite pour invalidité.</w:t>
      </w:r>
    </w:p>
    <w:p w:rsidR="005F2E1D" w:rsidRDefault="005F2E1D" w:rsidP="009E5CEF">
      <w:pPr>
        <w:rPr>
          <w:rFonts w:ascii="Times New Roman" w:hAnsi="Times New Roman" w:cs="Times New Roman"/>
          <w:b/>
        </w:rPr>
      </w:pPr>
      <w:r w:rsidRPr="005F2E1D">
        <w:rPr>
          <w:rFonts w:ascii="Times New Roman" w:hAnsi="Times New Roman" w:cs="Times New Roman"/>
          <w:b/>
          <w:sz w:val="28"/>
          <w:szCs w:val="28"/>
        </w:rPr>
        <w:t>Affaires communales</w:t>
      </w:r>
      <w:r>
        <w:rPr>
          <w:rFonts w:ascii="Times New Roman" w:hAnsi="Times New Roman" w:cs="Times New Roman"/>
          <w:b/>
        </w:rPr>
        <w:t> :</w:t>
      </w:r>
    </w:p>
    <w:p w:rsidR="005F2E1D" w:rsidRDefault="009E5CEF" w:rsidP="009E5CEF">
      <w:pPr>
        <w:rPr>
          <w:rFonts w:ascii="Times New Roman" w:hAnsi="Times New Roman" w:cs="Times New Roman"/>
          <w:b/>
          <w:u w:val="single"/>
        </w:rPr>
      </w:pPr>
      <w:r w:rsidRPr="009E5CEF">
        <w:rPr>
          <w:rFonts w:ascii="Times New Roman" w:hAnsi="Times New Roman" w:cs="Times New Roman"/>
          <w:b/>
          <w:u w:val="single"/>
        </w:rPr>
        <w:t xml:space="preserve">Autorisation de signature du bail de location du logement N°1- sis </w:t>
      </w:r>
      <w:r w:rsidR="005F2E1D" w:rsidRPr="009E5CEF">
        <w:rPr>
          <w:rFonts w:ascii="Times New Roman" w:hAnsi="Times New Roman" w:cs="Times New Roman"/>
          <w:b/>
          <w:u w:val="single"/>
        </w:rPr>
        <w:t>1 Rue du Marché :</w:t>
      </w:r>
    </w:p>
    <w:p w:rsidR="001F1BD0" w:rsidRDefault="001F1BD0" w:rsidP="001F1BD0">
      <w:pPr>
        <w:jc w:val="both"/>
        <w:rPr>
          <w:rFonts w:ascii="Times New Roman" w:hAnsi="Times New Roman" w:cs="Times New Roman"/>
        </w:rPr>
      </w:pPr>
      <w:r>
        <w:rPr>
          <w:rFonts w:ascii="Times New Roman" w:hAnsi="Times New Roman" w:cs="Times New Roman"/>
        </w:rPr>
        <w:t>Considérant que le logement  N°1</w:t>
      </w:r>
      <w:r w:rsidR="00471E47">
        <w:rPr>
          <w:rFonts w:ascii="Times New Roman" w:hAnsi="Times New Roman" w:cs="Times New Roman"/>
        </w:rPr>
        <w:t>, au-dessus de l’école du Vandy,</w:t>
      </w:r>
      <w:r>
        <w:rPr>
          <w:rFonts w:ascii="Times New Roman" w:hAnsi="Times New Roman" w:cs="Times New Roman"/>
        </w:rPr>
        <w:t xml:space="preserve"> 1 rue du Marché</w:t>
      </w:r>
      <w:r w:rsidR="00270BB0">
        <w:rPr>
          <w:rFonts w:ascii="Times New Roman" w:hAnsi="Times New Roman" w:cs="Times New Roman"/>
        </w:rPr>
        <w:t>,</w:t>
      </w:r>
      <w:r>
        <w:rPr>
          <w:rFonts w:ascii="Times New Roman" w:hAnsi="Times New Roman" w:cs="Times New Roman"/>
        </w:rPr>
        <w:t xml:space="preserve"> est vacant, </w:t>
      </w:r>
      <w:r w:rsidR="009E5CEF">
        <w:rPr>
          <w:rFonts w:ascii="Times New Roman" w:hAnsi="Times New Roman" w:cs="Times New Roman"/>
        </w:rPr>
        <w:t xml:space="preserve">Monsieur le Maire propose de </w:t>
      </w:r>
      <w:r>
        <w:rPr>
          <w:rFonts w:ascii="Times New Roman" w:hAnsi="Times New Roman" w:cs="Times New Roman"/>
        </w:rPr>
        <w:t xml:space="preserve">le </w:t>
      </w:r>
      <w:r w:rsidR="009E5CEF">
        <w:rPr>
          <w:rFonts w:ascii="Times New Roman" w:hAnsi="Times New Roman" w:cs="Times New Roman"/>
        </w:rPr>
        <w:t xml:space="preserve">louer, pour une durée de 3 </w:t>
      </w:r>
      <w:r>
        <w:rPr>
          <w:rFonts w:ascii="Times New Roman" w:hAnsi="Times New Roman" w:cs="Times New Roman"/>
        </w:rPr>
        <w:t>a</w:t>
      </w:r>
      <w:r w:rsidR="009E5CEF">
        <w:rPr>
          <w:rFonts w:ascii="Times New Roman" w:hAnsi="Times New Roman" w:cs="Times New Roman"/>
        </w:rPr>
        <w:t>ns à compter du 1</w:t>
      </w:r>
      <w:r w:rsidR="009E5CEF" w:rsidRPr="009E5CEF">
        <w:rPr>
          <w:rFonts w:ascii="Times New Roman" w:hAnsi="Times New Roman" w:cs="Times New Roman"/>
          <w:vertAlign w:val="superscript"/>
        </w:rPr>
        <w:t>er</w:t>
      </w:r>
      <w:r w:rsidR="009E5CEF">
        <w:rPr>
          <w:rFonts w:ascii="Times New Roman" w:hAnsi="Times New Roman" w:cs="Times New Roman"/>
        </w:rPr>
        <w:t xml:space="preserve"> mai 2023, pour un loyer mensuel de 499 € hors cha</w:t>
      </w:r>
      <w:r>
        <w:rPr>
          <w:rFonts w:ascii="Times New Roman" w:hAnsi="Times New Roman" w:cs="Times New Roman"/>
        </w:rPr>
        <w:t xml:space="preserve">rges, à Madame Boningre Ophélie. </w:t>
      </w:r>
      <w:r w:rsidR="00270BB0">
        <w:rPr>
          <w:rFonts w:ascii="Times New Roman" w:hAnsi="Times New Roman" w:cs="Times New Roman"/>
        </w:rPr>
        <w:t>Etant entendu que Madame Boningre sera tenue de rembourser à la commune les charges de chauffage et d’eau.</w:t>
      </w:r>
    </w:p>
    <w:p w:rsidR="001F1BD0" w:rsidRDefault="001F1BD0" w:rsidP="001F1BD0">
      <w:pPr>
        <w:jc w:val="both"/>
        <w:rPr>
          <w:rFonts w:ascii="Times New Roman" w:hAnsi="Times New Roman" w:cs="Times New Roman"/>
        </w:rPr>
      </w:pPr>
      <w:r>
        <w:rPr>
          <w:rFonts w:ascii="Times New Roman" w:hAnsi="Times New Roman" w:cs="Times New Roman"/>
        </w:rPr>
        <w:t xml:space="preserve">Les membres du conseil municipal, après examen des </w:t>
      </w:r>
      <w:r w:rsidR="00270BB0">
        <w:rPr>
          <w:rFonts w:ascii="Times New Roman" w:hAnsi="Times New Roman" w:cs="Times New Roman"/>
        </w:rPr>
        <w:t>termes du bail</w:t>
      </w:r>
      <w:r w:rsidR="00471E47">
        <w:rPr>
          <w:rFonts w:ascii="Times New Roman" w:hAnsi="Times New Roman" w:cs="Times New Roman"/>
        </w:rPr>
        <w:t xml:space="preserve"> présenté par le Maire</w:t>
      </w:r>
      <w:r>
        <w:rPr>
          <w:rFonts w:ascii="Times New Roman" w:hAnsi="Times New Roman" w:cs="Times New Roman"/>
        </w:rPr>
        <w:t xml:space="preserve">, et en avoir délibéré, valident la proposition de </w:t>
      </w:r>
      <w:r w:rsidR="00270BB0">
        <w:rPr>
          <w:rFonts w:ascii="Times New Roman" w:hAnsi="Times New Roman" w:cs="Times New Roman"/>
        </w:rPr>
        <w:t xml:space="preserve">location </w:t>
      </w:r>
      <w:r>
        <w:rPr>
          <w:rFonts w:ascii="Times New Roman" w:hAnsi="Times New Roman" w:cs="Times New Roman"/>
        </w:rPr>
        <w:t>de</w:t>
      </w:r>
      <w:r w:rsidR="00270BB0">
        <w:rPr>
          <w:rFonts w:ascii="Times New Roman" w:hAnsi="Times New Roman" w:cs="Times New Roman"/>
        </w:rPr>
        <w:t xml:space="preserve"> </w:t>
      </w:r>
      <w:r>
        <w:rPr>
          <w:rFonts w:ascii="Times New Roman" w:hAnsi="Times New Roman" w:cs="Times New Roman"/>
        </w:rPr>
        <w:t xml:space="preserve"> l’appartement N°1</w:t>
      </w:r>
      <w:r w:rsidR="00744601">
        <w:rPr>
          <w:rFonts w:ascii="Times New Roman" w:hAnsi="Times New Roman" w:cs="Times New Roman"/>
        </w:rPr>
        <w:t>,</w:t>
      </w:r>
      <w:r>
        <w:rPr>
          <w:rFonts w:ascii="Times New Roman" w:hAnsi="Times New Roman" w:cs="Times New Roman"/>
        </w:rPr>
        <w:t xml:space="preserve"> sis 1 rue du Marché, pour une durée de 3 ans et un loyer mensuel de 499 € hors charges</w:t>
      </w:r>
      <w:r w:rsidR="00744601">
        <w:rPr>
          <w:rFonts w:ascii="Times New Roman" w:hAnsi="Times New Roman" w:cs="Times New Roman"/>
        </w:rPr>
        <w:t xml:space="preserve">, à </w:t>
      </w:r>
      <w:r w:rsidR="00471E47">
        <w:rPr>
          <w:rFonts w:ascii="Times New Roman" w:hAnsi="Times New Roman" w:cs="Times New Roman"/>
        </w:rPr>
        <w:t>Madame Ophélie Boningre</w:t>
      </w:r>
      <w:r w:rsidR="00744601">
        <w:rPr>
          <w:rFonts w:ascii="Times New Roman" w:hAnsi="Times New Roman" w:cs="Times New Roman"/>
        </w:rPr>
        <w:t>.</w:t>
      </w:r>
      <w:r w:rsidR="00270BB0">
        <w:rPr>
          <w:rFonts w:ascii="Times New Roman" w:hAnsi="Times New Roman" w:cs="Times New Roman"/>
        </w:rPr>
        <w:t xml:space="preserve"> Monsieur le Maire</w:t>
      </w:r>
      <w:r w:rsidR="00744601">
        <w:rPr>
          <w:rFonts w:ascii="Times New Roman" w:hAnsi="Times New Roman" w:cs="Times New Roman"/>
        </w:rPr>
        <w:t xml:space="preserve"> est autorisé</w:t>
      </w:r>
      <w:r w:rsidR="00270BB0">
        <w:rPr>
          <w:rFonts w:ascii="Times New Roman" w:hAnsi="Times New Roman" w:cs="Times New Roman"/>
        </w:rPr>
        <w:t xml:space="preserve"> à signer les documents afférents à cette location.</w:t>
      </w:r>
    </w:p>
    <w:p w:rsidR="005F2E1D" w:rsidRPr="003122E1" w:rsidRDefault="001F1BD0" w:rsidP="001F1BD0">
      <w:pPr>
        <w:jc w:val="both"/>
        <w:rPr>
          <w:rFonts w:ascii="Times New Roman" w:hAnsi="Times New Roman" w:cs="Times New Roman"/>
          <w:b/>
          <w:u w:val="single"/>
        </w:rPr>
      </w:pPr>
      <w:r w:rsidRPr="003122E1">
        <w:rPr>
          <w:rFonts w:ascii="Times New Roman" w:hAnsi="Times New Roman" w:cs="Times New Roman"/>
          <w:b/>
          <w:u w:val="single"/>
        </w:rPr>
        <w:t xml:space="preserve">Autorisation de signature d’un bail locatif avec la CCLO pour l’installation </w:t>
      </w:r>
      <w:r w:rsidR="003122E1" w:rsidRPr="003122E1">
        <w:rPr>
          <w:rFonts w:ascii="Times New Roman" w:hAnsi="Times New Roman" w:cs="Times New Roman"/>
          <w:b/>
          <w:u w:val="single"/>
        </w:rPr>
        <w:t>d’une crèche</w:t>
      </w:r>
      <w:r w:rsidR="003122E1">
        <w:rPr>
          <w:rFonts w:ascii="Times New Roman" w:hAnsi="Times New Roman" w:cs="Times New Roman"/>
          <w:b/>
          <w:u w:val="single"/>
        </w:rPr>
        <w:t xml:space="preserve"> – 4 Rue du Russon</w:t>
      </w:r>
    </w:p>
    <w:p w:rsidR="005F2E1D" w:rsidRDefault="00744601" w:rsidP="00744601">
      <w:pPr>
        <w:jc w:val="both"/>
        <w:rPr>
          <w:rFonts w:ascii="Times New Roman" w:hAnsi="Times New Roman" w:cs="Times New Roman"/>
        </w:rPr>
      </w:pPr>
      <w:r>
        <w:rPr>
          <w:rFonts w:ascii="Times New Roman" w:hAnsi="Times New Roman" w:cs="Times New Roman"/>
        </w:rPr>
        <w:t>Compte tenu de  la réorganisation du service petite enfance de la CCLO, notamment la création d’une crèche, il est convenu entre la mairie de Cuise la Motte et la communauté de communes des Lisières de l’Oise de mettre en place un bail locatif da</w:t>
      </w:r>
      <w:r w:rsidR="00471E47">
        <w:rPr>
          <w:rFonts w:ascii="Times New Roman" w:hAnsi="Times New Roman" w:cs="Times New Roman"/>
        </w:rPr>
        <w:t xml:space="preserve">ns la partie droite du bâtiment sis </w:t>
      </w:r>
      <w:r>
        <w:rPr>
          <w:rFonts w:ascii="Times New Roman" w:hAnsi="Times New Roman" w:cs="Times New Roman"/>
        </w:rPr>
        <w:t>4 rue du Russon et le logement attenant, à compter du 1</w:t>
      </w:r>
      <w:r w:rsidRPr="00744601">
        <w:rPr>
          <w:rFonts w:ascii="Times New Roman" w:hAnsi="Times New Roman" w:cs="Times New Roman"/>
          <w:vertAlign w:val="superscript"/>
        </w:rPr>
        <w:t>er</w:t>
      </w:r>
      <w:r>
        <w:rPr>
          <w:rFonts w:ascii="Times New Roman" w:hAnsi="Times New Roman" w:cs="Times New Roman"/>
        </w:rPr>
        <w:t xml:space="preserve"> septembre 2023. Le montant du loyer mensuel hors charge </w:t>
      </w:r>
      <w:r w:rsidR="00471E47">
        <w:rPr>
          <w:rFonts w:ascii="Times New Roman" w:hAnsi="Times New Roman" w:cs="Times New Roman"/>
        </w:rPr>
        <w:t>étant</w:t>
      </w:r>
      <w:r>
        <w:rPr>
          <w:rFonts w:ascii="Times New Roman" w:hAnsi="Times New Roman" w:cs="Times New Roman"/>
        </w:rPr>
        <w:t xml:space="preserve"> porté à 999</w:t>
      </w:r>
      <w:r>
        <w:rPr>
          <w:rFonts w:ascii="Times New Roman" w:hAnsi="Times New Roman" w:cs="Times New Roman"/>
          <w:vertAlign w:val="superscript"/>
        </w:rPr>
        <w:t xml:space="preserve"> </w:t>
      </w:r>
      <w:r>
        <w:rPr>
          <w:rFonts w:ascii="Times New Roman" w:hAnsi="Times New Roman" w:cs="Times New Roman"/>
        </w:rPr>
        <w:t>€.</w:t>
      </w:r>
      <w:r w:rsidR="00471E47">
        <w:rPr>
          <w:rFonts w:ascii="Times New Roman" w:hAnsi="Times New Roman" w:cs="Times New Roman"/>
        </w:rPr>
        <w:t xml:space="preserve">  Le conseil municipal est appelé à autoriser Monsieur le Maire à signer le bail entre la commune et la CCLO.</w:t>
      </w:r>
    </w:p>
    <w:p w:rsidR="00744601" w:rsidRPr="00744601" w:rsidRDefault="00744601" w:rsidP="00744601">
      <w:pPr>
        <w:jc w:val="both"/>
        <w:rPr>
          <w:rFonts w:ascii="Times New Roman" w:hAnsi="Times New Roman" w:cs="Times New Roman"/>
        </w:rPr>
      </w:pPr>
      <w:r>
        <w:rPr>
          <w:rFonts w:ascii="Times New Roman" w:hAnsi="Times New Roman" w:cs="Times New Roman"/>
        </w:rPr>
        <w:t>Les membres du conseil muni</w:t>
      </w:r>
      <w:r w:rsidR="00471E47">
        <w:rPr>
          <w:rFonts w:ascii="Times New Roman" w:hAnsi="Times New Roman" w:cs="Times New Roman"/>
        </w:rPr>
        <w:t>cipal, après en avoir  délibéré</w:t>
      </w:r>
      <w:r w:rsidR="000A05AD">
        <w:rPr>
          <w:rFonts w:ascii="Times New Roman" w:hAnsi="Times New Roman" w:cs="Times New Roman"/>
        </w:rPr>
        <w:t>,</w:t>
      </w:r>
      <w:r>
        <w:rPr>
          <w:rFonts w:ascii="Times New Roman" w:hAnsi="Times New Roman" w:cs="Times New Roman"/>
        </w:rPr>
        <w:t xml:space="preserve"> autorisent, à l’unanimité, Monsieur le Maire à signer le bail locatif entre la mairie et la communauté de Communes des Lisières de l’Oise, ainsi qu’à prendre toutes les mesures nécessaires à l’exécution de la présente autorisation.</w:t>
      </w:r>
    </w:p>
    <w:p w:rsidR="005F2E1D" w:rsidRDefault="005F2E1D" w:rsidP="00084C03">
      <w:pPr>
        <w:jc w:val="both"/>
        <w:rPr>
          <w:rFonts w:ascii="Times New Roman" w:hAnsi="Times New Roman" w:cs="Times New Roman"/>
          <w:b/>
          <w:u w:val="single"/>
        </w:rPr>
      </w:pPr>
      <w:r w:rsidRPr="00084C03">
        <w:rPr>
          <w:rFonts w:ascii="Times New Roman" w:hAnsi="Times New Roman" w:cs="Times New Roman"/>
          <w:b/>
          <w:u w:val="single"/>
        </w:rPr>
        <w:t>Marché de la restauration scolaire NEWREST  - Autorisation de signature de l’avenant N°3 – Augmentation du prix du repas :</w:t>
      </w:r>
    </w:p>
    <w:p w:rsidR="00084C03" w:rsidRDefault="00084C03" w:rsidP="00084C03">
      <w:pPr>
        <w:jc w:val="both"/>
        <w:rPr>
          <w:rFonts w:ascii="Times New Roman" w:hAnsi="Times New Roman" w:cs="Times New Roman"/>
        </w:rPr>
      </w:pPr>
      <w:r w:rsidRPr="00084C03">
        <w:rPr>
          <w:rFonts w:ascii="Times New Roman" w:hAnsi="Times New Roman" w:cs="Times New Roman"/>
        </w:rPr>
        <w:t>Monsieur le Maire informe :</w:t>
      </w:r>
      <w:r>
        <w:rPr>
          <w:rFonts w:ascii="Times New Roman" w:hAnsi="Times New Roman" w:cs="Times New Roman"/>
        </w:rPr>
        <w:t xml:space="preserve"> compte tenu de la conjoncture économique actuelle et de l’inflation  intervenue au cours de ces derniers mois, la société Newrest, titulaire du marché de fourniture et de livraison de repas en liaison froide au restaurant scolaire du Vandy, a présenté une réévaluation de ses prix comme suit : </w:t>
      </w:r>
    </w:p>
    <w:p w:rsidR="00084C03" w:rsidRDefault="00084C03" w:rsidP="00084C03">
      <w:pPr>
        <w:pStyle w:val="Paragraphedeliste"/>
        <w:numPr>
          <w:ilvl w:val="0"/>
          <w:numId w:val="1"/>
        </w:numPr>
        <w:jc w:val="both"/>
        <w:rPr>
          <w:rFonts w:ascii="Times New Roman" w:hAnsi="Times New Roman" w:cs="Times New Roman"/>
        </w:rPr>
      </w:pPr>
      <w:r>
        <w:rPr>
          <w:rFonts w:ascii="Times New Roman" w:hAnsi="Times New Roman" w:cs="Times New Roman"/>
        </w:rPr>
        <w:t>Repas maternelle  2 764 €, soit 2 91 €</w:t>
      </w:r>
    </w:p>
    <w:p w:rsidR="00084C03" w:rsidRDefault="00084C03" w:rsidP="00084C03">
      <w:pPr>
        <w:pStyle w:val="Paragraphedeliste"/>
        <w:numPr>
          <w:ilvl w:val="0"/>
          <w:numId w:val="1"/>
        </w:numPr>
        <w:jc w:val="both"/>
        <w:rPr>
          <w:rFonts w:ascii="Times New Roman" w:hAnsi="Times New Roman" w:cs="Times New Roman"/>
        </w:rPr>
      </w:pPr>
      <w:r>
        <w:rPr>
          <w:rFonts w:ascii="Times New Roman" w:hAnsi="Times New Roman" w:cs="Times New Roman"/>
        </w:rPr>
        <w:t>Repas primaire     2 854 €, soit 3 00 €</w:t>
      </w:r>
    </w:p>
    <w:p w:rsidR="00084C03" w:rsidRDefault="00084C03" w:rsidP="00084C03">
      <w:pPr>
        <w:pStyle w:val="Paragraphedeliste"/>
        <w:numPr>
          <w:ilvl w:val="0"/>
          <w:numId w:val="1"/>
        </w:numPr>
        <w:jc w:val="both"/>
        <w:rPr>
          <w:rFonts w:ascii="Times New Roman" w:hAnsi="Times New Roman" w:cs="Times New Roman"/>
        </w:rPr>
      </w:pPr>
      <w:r>
        <w:rPr>
          <w:rFonts w:ascii="Times New Roman" w:hAnsi="Times New Roman" w:cs="Times New Roman"/>
        </w:rPr>
        <w:t>Repas adulte         3 107 €, soit 3 27 €</w:t>
      </w:r>
    </w:p>
    <w:p w:rsidR="00471E47" w:rsidRDefault="00084C03" w:rsidP="00084C03">
      <w:pPr>
        <w:jc w:val="both"/>
        <w:rPr>
          <w:rFonts w:ascii="Times New Roman" w:hAnsi="Times New Roman" w:cs="Times New Roman"/>
        </w:rPr>
      </w:pPr>
      <w:r w:rsidRPr="00084C03">
        <w:rPr>
          <w:rFonts w:ascii="Times New Roman" w:hAnsi="Times New Roman" w:cs="Times New Roman"/>
        </w:rPr>
        <w:t>Frais fixe mensuel</w:t>
      </w:r>
      <w:r>
        <w:rPr>
          <w:rFonts w:ascii="Times New Roman" w:hAnsi="Times New Roman" w:cs="Times New Roman"/>
        </w:rPr>
        <w:t xml:space="preserve"> </w:t>
      </w:r>
      <w:r w:rsidRPr="00084C03">
        <w:rPr>
          <w:rFonts w:ascii="Times New Roman" w:hAnsi="Times New Roman" w:cs="Times New Roman"/>
        </w:rPr>
        <w:t xml:space="preserve"> 2 164.59 €, soit 2 381.04 </w:t>
      </w:r>
      <w:r w:rsidR="009E305A" w:rsidRPr="00084C03">
        <w:rPr>
          <w:rFonts w:ascii="Times New Roman" w:hAnsi="Times New Roman" w:cs="Times New Roman"/>
        </w:rPr>
        <w:t>€,</w:t>
      </w:r>
      <w:r w:rsidRPr="00084C03">
        <w:rPr>
          <w:rFonts w:ascii="Times New Roman" w:hAnsi="Times New Roman" w:cs="Times New Roman"/>
        </w:rPr>
        <w:t xml:space="preserve"> les autres termes du contrat restant inchangés.</w:t>
      </w:r>
    </w:p>
    <w:p w:rsidR="00084C03" w:rsidRDefault="009E305A" w:rsidP="00084C03">
      <w:pPr>
        <w:jc w:val="both"/>
        <w:rPr>
          <w:rFonts w:ascii="Times New Roman" w:hAnsi="Times New Roman" w:cs="Times New Roman"/>
        </w:rPr>
      </w:pPr>
      <w:r>
        <w:rPr>
          <w:rFonts w:ascii="Times New Roman" w:hAnsi="Times New Roman" w:cs="Times New Roman"/>
        </w:rPr>
        <w:lastRenderedPageBreak/>
        <w:t>Compte tenu de la nouvelle revalorisation des prestations de la société de restauration Newrest,</w:t>
      </w:r>
    </w:p>
    <w:p w:rsidR="009E305A" w:rsidRDefault="009E305A" w:rsidP="00084C03">
      <w:pPr>
        <w:jc w:val="both"/>
        <w:rPr>
          <w:rFonts w:ascii="Times New Roman" w:hAnsi="Times New Roman" w:cs="Times New Roman"/>
        </w:rPr>
      </w:pPr>
      <w:r>
        <w:rPr>
          <w:rFonts w:ascii="Times New Roman" w:hAnsi="Times New Roman" w:cs="Times New Roman"/>
        </w:rPr>
        <w:t>Compte tenu des charges de fonctionnement générales de la cantine, qui augmentent également suite à la poussée inflationniste des prix des matières, des fluides, Monsieur le Maire propose de réévaluer le prix du repas, à compter du 1</w:t>
      </w:r>
      <w:r w:rsidRPr="009E305A">
        <w:rPr>
          <w:rFonts w:ascii="Times New Roman" w:hAnsi="Times New Roman" w:cs="Times New Roman"/>
          <w:vertAlign w:val="superscript"/>
        </w:rPr>
        <w:t>er</w:t>
      </w:r>
      <w:r>
        <w:rPr>
          <w:rFonts w:ascii="Times New Roman" w:hAnsi="Times New Roman" w:cs="Times New Roman"/>
        </w:rPr>
        <w:t xml:space="preserve"> mars 2023,  et de le porter unitairement à 5.21 €. Le prix du goûter restant inchangé à 1 €.</w:t>
      </w:r>
    </w:p>
    <w:p w:rsidR="0002335B" w:rsidRDefault="009E305A" w:rsidP="00084C03">
      <w:pPr>
        <w:jc w:val="both"/>
        <w:rPr>
          <w:rFonts w:ascii="Times New Roman" w:hAnsi="Times New Roman" w:cs="Times New Roman"/>
        </w:rPr>
      </w:pPr>
      <w:r>
        <w:rPr>
          <w:rFonts w:ascii="Times New Roman" w:hAnsi="Times New Roman" w:cs="Times New Roman"/>
        </w:rPr>
        <w:t xml:space="preserve">Les membres du conseil municipal, après en avoir </w:t>
      </w:r>
      <w:r w:rsidR="00471E47">
        <w:rPr>
          <w:rFonts w:ascii="Times New Roman" w:hAnsi="Times New Roman" w:cs="Times New Roman"/>
        </w:rPr>
        <w:t>délibéré</w:t>
      </w:r>
      <w:r w:rsidR="000A05AD">
        <w:rPr>
          <w:rFonts w:ascii="Times New Roman" w:hAnsi="Times New Roman" w:cs="Times New Roman"/>
        </w:rPr>
        <w:t>,</w:t>
      </w:r>
      <w:r w:rsidR="00471E47">
        <w:rPr>
          <w:rFonts w:ascii="Times New Roman" w:hAnsi="Times New Roman" w:cs="Times New Roman"/>
        </w:rPr>
        <w:t xml:space="preserve"> </w:t>
      </w:r>
      <w:r>
        <w:rPr>
          <w:rFonts w:ascii="Times New Roman" w:hAnsi="Times New Roman" w:cs="Times New Roman"/>
        </w:rPr>
        <w:t>valident, à l’unanimité, la revalorisation du  prix présenté par la société Newrest, à compter du 1</w:t>
      </w:r>
      <w:r w:rsidRPr="009E305A">
        <w:rPr>
          <w:rFonts w:ascii="Times New Roman" w:hAnsi="Times New Roman" w:cs="Times New Roman"/>
          <w:vertAlign w:val="superscript"/>
        </w:rPr>
        <w:t>er</w:t>
      </w:r>
      <w:r>
        <w:rPr>
          <w:rFonts w:ascii="Times New Roman" w:hAnsi="Times New Roman" w:cs="Times New Roman"/>
        </w:rPr>
        <w:t xml:space="preserve"> février 2023 et ce pour la durée du contrat. Monsieur le Maire est autorisé à signer l’avenant N° 3 consécutif à cette revalorisation. </w:t>
      </w:r>
    </w:p>
    <w:p w:rsidR="009E305A" w:rsidRPr="00084C03" w:rsidRDefault="009E305A" w:rsidP="00084C03">
      <w:pPr>
        <w:jc w:val="both"/>
        <w:rPr>
          <w:rFonts w:ascii="Times New Roman" w:hAnsi="Times New Roman" w:cs="Times New Roman"/>
        </w:rPr>
      </w:pPr>
      <w:r>
        <w:rPr>
          <w:rFonts w:ascii="Times New Roman" w:hAnsi="Times New Roman" w:cs="Times New Roman"/>
        </w:rPr>
        <w:t xml:space="preserve">Ils valident </w:t>
      </w:r>
      <w:r w:rsidR="0002335B">
        <w:rPr>
          <w:rFonts w:ascii="Times New Roman" w:hAnsi="Times New Roman" w:cs="Times New Roman"/>
        </w:rPr>
        <w:t>également la réévaluation du prix du repas porté à 5.21 € à compter du 1</w:t>
      </w:r>
      <w:r w:rsidR="0002335B" w:rsidRPr="0002335B">
        <w:rPr>
          <w:rFonts w:ascii="Times New Roman" w:hAnsi="Times New Roman" w:cs="Times New Roman"/>
          <w:vertAlign w:val="superscript"/>
        </w:rPr>
        <w:t>er</w:t>
      </w:r>
      <w:r w:rsidR="0002335B">
        <w:rPr>
          <w:rFonts w:ascii="Times New Roman" w:hAnsi="Times New Roman" w:cs="Times New Roman"/>
        </w:rPr>
        <w:t xml:space="preserve"> mars 2023.</w:t>
      </w:r>
      <w:r>
        <w:rPr>
          <w:rFonts w:ascii="Times New Roman" w:hAnsi="Times New Roman" w:cs="Times New Roman"/>
        </w:rPr>
        <w:t xml:space="preserve"> </w:t>
      </w:r>
    </w:p>
    <w:p w:rsidR="005F2E1D" w:rsidRPr="0002335B" w:rsidRDefault="005F2E1D" w:rsidP="0002335B">
      <w:pPr>
        <w:jc w:val="both"/>
        <w:rPr>
          <w:rFonts w:ascii="Times New Roman" w:hAnsi="Times New Roman" w:cs="Times New Roman"/>
          <w:b/>
          <w:u w:val="single"/>
        </w:rPr>
      </w:pPr>
      <w:r w:rsidRPr="0002335B">
        <w:rPr>
          <w:rFonts w:ascii="Times New Roman" w:hAnsi="Times New Roman" w:cs="Times New Roman"/>
          <w:b/>
          <w:u w:val="single"/>
        </w:rPr>
        <w:t>Autorisation de lancement du renouvellement du marché de fourniture de repas en liaison froide</w:t>
      </w:r>
      <w:r w:rsidR="0002335B" w:rsidRPr="0002335B">
        <w:rPr>
          <w:rFonts w:ascii="Times New Roman" w:hAnsi="Times New Roman" w:cs="Times New Roman"/>
          <w:b/>
          <w:u w:val="single"/>
        </w:rPr>
        <w:t xml:space="preserve"> : autorisation de lancement d’une consultation pour le renouvellement du contrat </w:t>
      </w:r>
      <w:r w:rsidRPr="0002335B">
        <w:rPr>
          <w:rFonts w:ascii="Times New Roman" w:hAnsi="Times New Roman" w:cs="Times New Roman"/>
          <w:b/>
          <w:u w:val="single"/>
        </w:rPr>
        <w:t xml:space="preserve"> </w:t>
      </w:r>
    </w:p>
    <w:p w:rsidR="005F2E1D" w:rsidRDefault="0002335B" w:rsidP="0002335B">
      <w:pPr>
        <w:jc w:val="both"/>
        <w:rPr>
          <w:rFonts w:ascii="Times New Roman" w:hAnsi="Times New Roman" w:cs="Times New Roman"/>
        </w:rPr>
      </w:pPr>
      <w:r>
        <w:rPr>
          <w:rFonts w:ascii="Times New Roman" w:hAnsi="Times New Roman" w:cs="Times New Roman"/>
        </w:rPr>
        <w:t>Monsieur le Maire informe les membres du conseil municipal que le contrat de fourniture et livraison de repas en liaison froide arrive à échéance à la fin de l’année scolaire 2022/2023, qu’il y donc lieu de lancer une nouvelle consultation pour le renouve</w:t>
      </w:r>
      <w:r w:rsidR="00E70AD8">
        <w:rPr>
          <w:rFonts w:ascii="Times New Roman" w:hAnsi="Times New Roman" w:cs="Times New Roman"/>
        </w:rPr>
        <w:t xml:space="preserve">llement de ce contrat, </w:t>
      </w:r>
      <w:r>
        <w:rPr>
          <w:rFonts w:ascii="Times New Roman" w:hAnsi="Times New Roman" w:cs="Times New Roman"/>
        </w:rPr>
        <w:t>qui prendra effet à la rentrée scolaire 2023/2024.</w:t>
      </w:r>
    </w:p>
    <w:p w:rsidR="0002335B" w:rsidRPr="0002335B" w:rsidRDefault="0002335B" w:rsidP="0002335B">
      <w:pPr>
        <w:jc w:val="both"/>
        <w:rPr>
          <w:rFonts w:ascii="Times New Roman" w:hAnsi="Times New Roman" w:cs="Times New Roman"/>
        </w:rPr>
      </w:pPr>
      <w:r>
        <w:rPr>
          <w:rFonts w:ascii="Times New Roman" w:hAnsi="Times New Roman" w:cs="Times New Roman"/>
        </w:rPr>
        <w:t>Les membres du conseil mun</w:t>
      </w:r>
      <w:r w:rsidR="00471E47">
        <w:rPr>
          <w:rFonts w:ascii="Times New Roman" w:hAnsi="Times New Roman" w:cs="Times New Roman"/>
        </w:rPr>
        <w:t>icipal, après en avoir délibéré</w:t>
      </w:r>
      <w:r w:rsidR="000A05AD">
        <w:rPr>
          <w:rFonts w:ascii="Times New Roman" w:hAnsi="Times New Roman" w:cs="Times New Roman"/>
        </w:rPr>
        <w:t>,</w:t>
      </w:r>
      <w:r>
        <w:rPr>
          <w:rFonts w:ascii="Times New Roman" w:hAnsi="Times New Roman" w:cs="Times New Roman"/>
        </w:rPr>
        <w:t xml:space="preserve"> autorisent, à l’unanimité, Monsieur le Maire à lancer une nouvelle consultation destinée à renouveler le contrat de fourniture et de livraison de repas en liaison froide</w:t>
      </w:r>
      <w:r w:rsidR="00E70AD8">
        <w:rPr>
          <w:rFonts w:ascii="Times New Roman" w:hAnsi="Times New Roman" w:cs="Times New Roman"/>
        </w:rPr>
        <w:t>,</w:t>
      </w:r>
      <w:r>
        <w:rPr>
          <w:rFonts w:ascii="Times New Roman" w:hAnsi="Times New Roman" w:cs="Times New Roman"/>
        </w:rPr>
        <w:t xml:space="preserve"> </w:t>
      </w:r>
      <w:r w:rsidR="00E70AD8">
        <w:rPr>
          <w:rFonts w:ascii="Times New Roman" w:hAnsi="Times New Roman" w:cs="Times New Roman"/>
        </w:rPr>
        <w:t>qui prendra effet à la rentrée scolaire 2023/2024.</w:t>
      </w:r>
    </w:p>
    <w:p w:rsidR="005F2E1D" w:rsidRDefault="005F2E1D" w:rsidP="00E70AD8">
      <w:pPr>
        <w:rPr>
          <w:rFonts w:ascii="Times New Roman" w:hAnsi="Times New Roman" w:cs="Times New Roman"/>
          <w:b/>
          <w:u w:val="single"/>
        </w:rPr>
      </w:pPr>
      <w:r w:rsidRPr="00E70AD8">
        <w:rPr>
          <w:rFonts w:ascii="Times New Roman" w:hAnsi="Times New Roman" w:cs="Times New Roman"/>
          <w:b/>
          <w:u w:val="single"/>
        </w:rPr>
        <w:t>Mise en place d’une tarification forfaitaire pour</w:t>
      </w:r>
      <w:r w:rsidR="00E70AD8">
        <w:rPr>
          <w:rFonts w:ascii="Times New Roman" w:hAnsi="Times New Roman" w:cs="Times New Roman"/>
          <w:b/>
          <w:u w:val="single"/>
        </w:rPr>
        <w:t xml:space="preserve"> le non-respect des horaires du périscolaire et des ALSH</w:t>
      </w:r>
    </w:p>
    <w:p w:rsidR="00E70AD8" w:rsidRDefault="00E70AD8" w:rsidP="00E70AD8">
      <w:pPr>
        <w:jc w:val="both"/>
        <w:rPr>
          <w:rFonts w:ascii="Times New Roman" w:hAnsi="Times New Roman" w:cs="Times New Roman"/>
        </w:rPr>
      </w:pPr>
      <w:r>
        <w:rPr>
          <w:rFonts w:ascii="Times New Roman" w:hAnsi="Times New Roman" w:cs="Times New Roman"/>
        </w:rPr>
        <w:t>Monsieur le Maire informe les membres du conseil municipal, que le non-respect des horaires du périscolaire et des ALSH est  récurrent, en particulier sur  les horaires de départ. Afin de palier à ce problème, il propose de mettre en place une tarification forfaitaire de 15 € pour tout dépassement d’horaires. Ceci à compter du 1</w:t>
      </w:r>
      <w:r w:rsidRPr="00E70AD8">
        <w:rPr>
          <w:rFonts w:ascii="Times New Roman" w:hAnsi="Times New Roman" w:cs="Times New Roman"/>
          <w:vertAlign w:val="superscript"/>
        </w:rPr>
        <w:t>er</w:t>
      </w:r>
      <w:r>
        <w:rPr>
          <w:rFonts w:ascii="Times New Roman" w:hAnsi="Times New Roman" w:cs="Times New Roman"/>
        </w:rPr>
        <w:t xml:space="preserve"> avril 2023.</w:t>
      </w:r>
    </w:p>
    <w:p w:rsidR="00E70AD8" w:rsidRDefault="00E70AD8" w:rsidP="00E70AD8">
      <w:pPr>
        <w:jc w:val="both"/>
        <w:rPr>
          <w:rFonts w:ascii="Times New Roman" w:hAnsi="Times New Roman" w:cs="Times New Roman"/>
        </w:rPr>
      </w:pPr>
      <w:r>
        <w:rPr>
          <w:rFonts w:ascii="Times New Roman" w:hAnsi="Times New Roman" w:cs="Times New Roman"/>
        </w:rPr>
        <w:t>Les membres du conseil mun</w:t>
      </w:r>
      <w:r w:rsidR="00471E47">
        <w:rPr>
          <w:rFonts w:ascii="Times New Roman" w:hAnsi="Times New Roman" w:cs="Times New Roman"/>
        </w:rPr>
        <w:t>icipal, après en avoir délibéré</w:t>
      </w:r>
      <w:r w:rsidR="000A05AD">
        <w:rPr>
          <w:rFonts w:ascii="Times New Roman" w:hAnsi="Times New Roman" w:cs="Times New Roman"/>
        </w:rPr>
        <w:t>,</w:t>
      </w:r>
      <w:r>
        <w:rPr>
          <w:rFonts w:ascii="Times New Roman" w:hAnsi="Times New Roman" w:cs="Times New Roman"/>
        </w:rPr>
        <w:t xml:space="preserve"> autorisent, à l’unanimité, Monsieur le Maire à appliquer une tarification de 15 € pour tout dépassement des horaires du périscolaire  et des ALSH</w:t>
      </w:r>
      <w:r w:rsidR="00C002A3">
        <w:rPr>
          <w:rFonts w:ascii="Times New Roman" w:hAnsi="Times New Roman" w:cs="Times New Roman"/>
        </w:rPr>
        <w:t>, à compter du 1</w:t>
      </w:r>
      <w:r w:rsidR="00C002A3" w:rsidRPr="00C002A3">
        <w:rPr>
          <w:rFonts w:ascii="Times New Roman" w:hAnsi="Times New Roman" w:cs="Times New Roman"/>
          <w:vertAlign w:val="superscript"/>
        </w:rPr>
        <w:t>er</w:t>
      </w:r>
      <w:r w:rsidR="00C002A3">
        <w:rPr>
          <w:rFonts w:ascii="Times New Roman" w:hAnsi="Times New Roman" w:cs="Times New Roman"/>
        </w:rPr>
        <w:t xml:space="preserve"> avril 2023.</w:t>
      </w:r>
    </w:p>
    <w:p w:rsidR="00C002A3" w:rsidRDefault="00C002A3" w:rsidP="00E70AD8">
      <w:pPr>
        <w:jc w:val="both"/>
        <w:rPr>
          <w:rFonts w:ascii="Times New Roman" w:hAnsi="Times New Roman" w:cs="Times New Roman"/>
          <w:b/>
          <w:u w:val="single"/>
        </w:rPr>
      </w:pPr>
      <w:r w:rsidRPr="00C002A3">
        <w:rPr>
          <w:rFonts w:ascii="Times New Roman" w:hAnsi="Times New Roman" w:cs="Times New Roman"/>
          <w:b/>
          <w:u w:val="single"/>
        </w:rPr>
        <w:t>Mise à jour des règlements intérieurs  du périscolaire, des ALSH et de la restauration scolaire de la commune</w:t>
      </w:r>
    </w:p>
    <w:p w:rsidR="00C002A3" w:rsidRDefault="00C002A3" w:rsidP="00E70AD8">
      <w:pPr>
        <w:jc w:val="both"/>
        <w:rPr>
          <w:rFonts w:ascii="Times New Roman" w:hAnsi="Times New Roman" w:cs="Times New Roman"/>
        </w:rPr>
      </w:pPr>
      <w:r>
        <w:rPr>
          <w:rFonts w:ascii="Times New Roman" w:hAnsi="Times New Roman" w:cs="Times New Roman"/>
        </w:rPr>
        <w:t>Monsieur le Maire présente aux membres du conseil municipal la mise à jour des règlements intérieurs du périscolaire, des ALSH et de la restauration scolaire de la commune, notamment en ce qui concerne la création et l’utilisation d’un portail famille, les nouveaux moyens de paiement par carte bancaire et virement, et la tarification forfaitaire pour dépassement d’horaires.</w:t>
      </w:r>
    </w:p>
    <w:p w:rsidR="00C002A3" w:rsidRPr="00C002A3" w:rsidRDefault="00C002A3" w:rsidP="00E70AD8">
      <w:pPr>
        <w:jc w:val="both"/>
        <w:rPr>
          <w:rFonts w:ascii="Times New Roman" w:hAnsi="Times New Roman" w:cs="Times New Roman"/>
        </w:rPr>
      </w:pPr>
      <w:r>
        <w:rPr>
          <w:rFonts w:ascii="Times New Roman" w:hAnsi="Times New Roman" w:cs="Times New Roman"/>
        </w:rPr>
        <w:t>Les membres du conseil municipal, après avoir pris connaissance des modifications apportées aux règlements intérieurs pr</w:t>
      </w:r>
      <w:r w:rsidR="000A05AD">
        <w:rPr>
          <w:rFonts w:ascii="Times New Roman" w:hAnsi="Times New Roman" w:cs="Times New Roman"/>
        </w:rPr>
        <w:t>écités, après en avoir délibéré,</w:t>
      </w:r>
      <w:r>
        <w:rPr>
          <w:rFonts w:ascii="Times New Roman" w:hAnsi="Times New Roman" w:cs="Times New Roman"/>
        </w:rPr>
        <w:t xml:space="preserve"> décident, à l’unanimité, de leurs applications à compter du 1</w:t>
      </w:r>
      <w:r w:rsidRPr="00C002A3">
        <w:rPr>
          <w:rFonts w:ascii="Times New Roman" w:hAnsi="Times New Roman" w:cs="Times New Roman"/>
          <w:vertAlign w:val="superscript"/>
        </w:rPr>
        <w:t>er</w:t>
      </w:r>
      <w:r>
        <w:rPr>
          <w:rFonts w:ascii="Times New Roman" w:hAnsi="Times New Roman" w:cs="Times New Roman"/>
        </w:rPr>
        <w:t xml:space="preserve"> avril 2023. </w:t>
      </w:r>
    </w:p>
    <w:p w:rsidR="00E72332" w:rsidRDefault="005F2E1D" w:rsidP="00C002A3">
      <w:pPr>
        <w:jc w:val="both"/>
        <w:rPr>
          <w:rFonts w:ascii="Times New Roman" w:hAnsi="Times New Roman" w:cs="Times New Roman"/>
          <w:b/>
          <w:u w:val="single"/>
        </w:rPr>
      </w:pPr>
      <w:r w:rsidRPr="00C002A3">
        <w:rPr>
          <w:rFonts w:ascii="Times New Roman" w:hAnsi="Times New Roman" w:cs="Times New Roman"/>
          <w:b/>
          <w:u w:val="single"/>
        </w:rPr>
        <w:t>Autorisation de signature d’une</w:t>
      </w:r>
      <w:r w:rsidR="00C002A3">
        <w:rPr>
          <w:rFonts w:ascii="Times New Roman" w:hAnsi="Times New Roman" w:cs="Times New Roman"/>
          <w:b/>
          <w:u w:val="single"/>
        </w:rPr>
        <w:t xml:space="preserve"> convention avec un photographe</w:t>
      </w:r>
      <w:r w:rsidR="00C002A3" w:rsidRPr="00C002A3">
        <w:rPr>
          <w:rFonts w:ascii="Times New Roman" w:hAnsi="Times New Roman" w:cs="Times New Roman"/>
          <w:b/>
          <w:u w:val="single"/>
        </w:rPr>
        <w:t xml:space="preserve"> et contrat de cession des droits d’auteur</w:t>
      </w:r>
    </w:p>
    <w:p w:rsidR="005C3A51" w:rsidRDefault="005C3A51" w:rsidP="00C002A3">
      <w:pPr>
        <w:jc w:val="both"/>
        <w:rPr>
          <w:rFonts w:ascii="Times New Roman" w:hAnsi="Times New Roman" w:cs="Times New Roman"/>
        </w:rPr>
      </w:pPr>
      <w:r>
        <w:rPr>
          <w:rFonts w:ascii="Times New Roman" w:hAnsi="Times New Roman" w:cs="Times New Roman"/>
        </w:rPr>
        <w:lastRenderedPageBreak/>
        <w:t>Monsieur le Maire informe les membres du conseil municipal qu’il souhaite faire appel à un photographe professi</w:t>
      </w:r>
      <w:r w:rsidR="000A05AD">
        <w:rPr>
          <w:rFonts w:ascii="Times New Roman" w:hAnsi="Times New Roman" w:cs="Times New Roman"/>
        </w:rPr>
        <w:t>onnel pour assurer des prises d</w:t>
      </w:r>
      <w:r>
        <w:rPr>
          <w:rFonts w:ascii="Times New Roman" w:hAnsi="Times New Roman" w:cs="Times New Roman"/>
        </w:rPr>
        <w:t xml:space="preserve">e vue dans le cadre des différentes manifestations communales. Un devis a été établi par la société </w:t>
      </w:r>
      <w:r w:rsidR="000A05AD">
        <w:rPr>
          <w:rFonts w:ascii="Times New Roman" w:hAnsi="Times New Roman" w:cs="Times New Roman"/>
        </w:rPr>
        <w:t>‘</w:t>
      </w:r>
      <w:r>
        <w:rPr>
          <w:rFonts w:ascii="Times New Roman" w:hAnsi="Times New Roman" w:cs="Times New Roman"/>
        </w:rPr>
        <w:t>Allures Photos à Cuise la Motte</w:t>
      </w:r>
      <w:r w:rsidR="000A05AD">
        <w:rPr>
          <w:rFonts w:ascii="Times New Roman" w:hAnsi="Times New Roman" w:cs="Times New Roman"/>
        </w:rPr>
        <w:t>’</w:t>
      </w:r>
      <w:r>
        <w:rPr>
          <w:rFonts w:ascii="Times New Roman" w:hAnsi="Times New Roman" w:cs="Times New Roman"/>
        </w:rPr>
        <w:t>,  pour un Montant de 1 275 € TTC. Afin de stipuler les obligations de chacune des parties, il s’avère nécessaire d’établir une convention ainsi qu’un contrat de cession des droits d’auteur.</w:t>
      </w:r>
    </w:p>
    <w:p w:rsidR="005C3A51" w:rsidRPr="005C3A51" w:rsidRDefault="005C3A51" w:rsidP="00C002A3">
      <w:pPr>
        <w:jc w:val="both"/>
        <w:rPr>
          <w:rFonts w:ascii="Times New Roman" w:hAnsi="Times New Roman" w:cs="Times New Roman"/>
        </w:rPr>
      </w:pPr>
      <w:r>
        <w:rPr>
          <w:rFonts w:ascii="Times New Roman" w:hAnsi="Times New Roman" w:cs="Times New Roman"/>
        </w:rPr>
        <w:t>Les membres du conseil municipal, après en avoir délibéré, valident, à l’unanimité, le devis présenté et autorisent Monsieur le Maire à signer une convention de prestations avec un photographe et l’autorisent également à signer le contrat de cession des droits d’auteur.</w:t>
      </w:r>
    </w:p>
    <w:p w:rsidR="005F2E1D" w:rsidRDefault="005F2E1D" w:rsidP="00F20F18">
      <w:pPr>
        <w:jc w:val="both"/>
        <w:rPr>
          <w:rFonts w:ascii="Times New Roman" w:hAnsi="Times New Roman" w:cs="Times New Roman"/>
          <w:b/>
          <w:u w:val="single"/>
        </w:rPr>
      </w:pPr>
      <w:r w:rsidRPr="00F20F18">
        <w:rPr>
          <w:rFonts w:ascii="Times New Roman" w:hAnsi="Times New Roman" w:cs="Times New Roman"/>
          <w:b/>
          <w:u w:val="single"/>
        </w:rPr>
        <w:t>Autorisation de signature pour le contrat d’entretien des espaces verts</w:t>
      </w:r>
      <w:r w:rsidR="0061084C">
        <w:rPr>
          <w:rFonts w:ascii="Times New Roman" w:hAnsi="Times New Roman" w:cs="Times New Roman"/>
          <w:b/>
          <w:u w:val="single"/>
        </w:rPr>
        <w:t xml:space="preserve"> 2023</w:t>
      </w:r>
      <w:r w:rsidRPr="00F20F18">
        <w:rPr>
          <w:rFonts w:ascii="Times New Roman" w:hAnsi="Times New Roman" w:cs="Times New Roman"/>
          <w:b/>
          <w:u w:val="single"/>
        </w:rPr>
        <w:t xml:space="preserve"> </w:t>
      </w:r>
      <w:r w:rsidR="00F20F18">
        <w:rPr>
          <w:rFonts w:ascii="Times New Roman" w:hAnsi="Times New Roman" w:cs="Times New Roman"/>
          <w:b/>
          <w:u w:val="single"/>
        </w:rPr>
        <w:t xml:space="preserve">   </w:t>
      </w:r>
    </w:p>
    <w:p w:rsidR="00F20F18" w:rsidRDefault="00F20F18" w:rsidP="00F20F18">
      <w:pPr>
        <w:jc w:val="both"/>
        <w:rPr>
          <w:rFonts w:ascii="Times New Roman" w:hAnsi="Times New Roman" w:cs="Times New Roman"/>
        </w:rPr>
      </w:pPr>
      <w:r>
        <w:rPr>
          <w:rFonts w:ascii="Times New Roman" w:hAnsi="Times New Roman" w:cs="Times New Roman"/>
        </w:rPr>
        <w:t>Après consultation auprès de plusieurs entreprises d’entretien d’espaces v</w:t>
      </w:r>
      <w:r w:rsidR="000A05AD">
        <w:rPr>
          <w:rFonts w:ascii="Times New Roman" w:hAnsi="Times New Roman" w:cs="Times New Roman"/>
        </w:rPr>
        <w:t xml:space="preserve">erts, Monsieur le Maire propose de retenir </w:t>
      </w:r>
      <w:r>
        <w:rPr>
          <w:rFonts w:ascii="Times New Roman" w:hAnsi="Times New Roman" w:cs="Times New Roman"/>
        </w:rPr>
        <w:t xml:space="preserve">la Société BJ Paysage, 27 Rue du Général Collardet à  60350 Moulin-Sous-Touvent, pour un montant annuel de 21 010.00 € HT soit 25 212.00 € TTC. </w:t>
      </w:r>
      <w:r w:rsidR="0061084C">
        <w:rPr>
          <w:rFonts w:ascii="Times New Roman" w:hAnsi="Times New Roman" w:cs="Times New Roman"/>
        </w:rPr>
        <w:t>C</w:t>
      </w:r>
      <w:r>
        <w:rPr>
          <w:rFonts w:ascii="Times New Roman" w:hAnsi="Times New Roman" w:cs="Times New Roman"/>
        </w:rPr>
        <w:t>e contrat est conclu pour une durée de un an</w:t>
      </w:r>
      <w:r w:rsidR="000A05AD">
        <w:rPr>
          <w:rFonts w:ascii="Times New Roman" w:hAnsi="Times New Roman" w:cs="Times New Roman"/>
        </w:rPr>
        <w:t xml:space="preserve">, </w:t>
      </w:r>
      <w:r w:rsidR="0061084C">
        <w:rPr>
          <w:rFonts w:ascii="Times New Roman" w:hAnsi="Times New Roman" w:cs="Times New Roman"/>
        </w:rPr>
        <w:t>son</w:t>
      </w:r>
      <w:r>
        <w:rPr>
          <w:rFonts w:ascii="Times New Roman" w:hAnsi="Times New Roman" w:cs="Times New Roman"/>
        </w:rPr>
        <w:t xml:space="preserve"> règlement s’effect</w:t>
      </w:r>
      <w:r w:rsidR="000A05AD">
        <w:rPr>
          <w:rFonts w:ascii="Times New Roman" w:hAnsi="Times New Roman" w:cs="Times New Roman"/>
        </w:rPr>
        <w:t>uant</w:t>
      </w:r>
      <w:r>
        <w:rPr>
          <w:rFonts w:ascii="Times New Roman" w:hAnsi="Times New Roman" w:cs="Times New Roman"/>
        </w:rPr>
        <w:t xml:space="preserve"> en quatre paiements (mars, juin, août et octobre).</w:t>
      </w:r>
    </w:p>
    <w:p w:rsidR="00F20F18" w:rsidRDefault="00F20F18" w:rsidP="00F20F18">
      <w:pPr>
        <w:jc w:val="both"/>
        <w:rPr>
          <w:rFonts w:ascii="Times New Roman" w:hAnsi="Times New Roman" w:cs="Times New Roman"/>
        </w:rPr>
      </w:pPr>
      <w:r>
        <w:rPr>
          <w:rFonts w:ascii="Times New Roman" w:hAnsi="Times New Roman" w:cs="Times New Roman"/>
        </w:rPr>
        <w:t>Les membres du conseil municipal, après en avoir délibéré, décident, à l’unanimité, de retenir la Société BJ Paysage pour l’entretien des espaces verts de la commune</w:t>
      </w:r>
      <w:r w:rsidR="0061084C">
        <w:rPr>
          <w:rFonts w:ascii="Times New Roman" w:hAnsi="Times New Roman" w:cs="Times New Roman"/>
        </w:rPr>
        <w:t xml:space="preserve"> en 2023</w:t>
      </w:r>
      <w:r>
        <w:rPr>
          <w:rFonts w:ascii="Times New Roman" w:hAnsi="Times New Roman" w:cs="Times New Roman"/>
        </w:rPr>
        <w:t>, aux conditions énoncées</w:t>
      </w:r>
      <w:r w:rsidR="0061084C">
        <w:rPr>
          <w:rFonts w:ascii="Times New Roman" w:hAnsi="Times New Roman" w:cs="Times New Roman"/>
        </w:rPr>
        <w:t xml:space="preserve"> ci-dessus et autorisent Monsieur le Maire à signer le contrat.</w:t>
      </w:r>
    </w:p>
    <w:p w:rsidR="005F2E1D" w:rsidRDefault="005F2E1D" w:rsidP="00F06D24">
      <w:pPr>
        <w:jc w:val="both"/>
        <w:rPr>
          <w:rFonts w:ascii="Times New Roman" w:hAnsi="Times New Roman" w:cs="Times New Roman"/>
          <w:b/>
          <w:u w:val="single"/>
        </w:rPr>
      </w:pPr>
      <w:r w:rsidRPr="00F06D24">
        <w:rPr>
          <w:rFonts w:ascii="Times New Roman" w:hAnsi="Times New Roman" w:cs="Times New Roman"/>
          <w:b/>
          <w:u w:val="single"/>
        </w:rPr>
        <w:t xml:space="preserve">Autorisation de signature pour une convention </w:t>
      </w:r>
      <w:r w:rsidR="00F06D24" w:rsidRPr="00F06D24">
        <w:rPr>
          <w:rFonts w:ascii="Times New Roman" w:hAnsi="Times New Roman" w:cs="Times New Roman"/>
          <w:b/>
          <w:u w:val="single"/>
        </w:rPr>
        <w:t>d’occupation temporaire du domaine public pour l</w:t>
      </w:r>
      <w:r w:rsidRPr="00F06D24">
        <w:rPr>
          <w:rFonts w:ascii="Times New Roman" w:hAnsi="Times New Roman" w:cs="Times New Roman"/>
          <w:b/>
          <w:u w:val="single"/>
        </w:rPr>
        <w:t xml:space="preserve">’installation de </w:t>
      </w:r>
      <w:r w:rsidR="00F06D24" w:rsidRPr="00F06D24">
        <w:rPr>
          <w:rFonts w:ascii="Times New Roman" w:hAnsi="Times New Roman" w:cs="Times New Roman"/>
          <w:b/>
          <w:u w:val="single"/>
        </w:rPr>
        <w:t>stations de recharge multiservices</w:t>
      </w:r>
      <w:r w:rsidRPr="00F06D24">
        <w:rPr>
          <w:rFonts w:ascii="Times New Roman" w:hAnsi="Times New Roman" w:cs="Times New Roman"/>
          <w:b/>
          <w:u w:val="single"/>
        </w:rPr>
        <w:t xml:space="preserve"> </w:t>
      </w:r>
    </w:p>
    <w:p w:rsidR="00F06D24" w:rsidRDefault="00F06D24" w:rsidP="00F06D24">
      <w:pPr>
        <w:jc w:val="both"/>
        <w:rPr>
          <w:rFonts w:ascii="Times New Roman" w:hAnsi="Times New Roman" w:cs="Times New Roman"/>
        </w:rPr>
      </w:pPr>
      <w:r>
        <w:rPr>
          <w:rFonts w:ascii="Times New Roman" w:hAnsi="Times New Roman" w:cs="Times New Roman"/>
        </w:rPr>
        <w:t xml:space="preserve">Monsieur le Maire informe les membres du conseil municipal de la proposition faite par la société Stations-e concernant l’installation de deux stations de recharge multiservices sur la commune – une place de Cuise et une place du Marché. La société prenant en charge 100%  du financement de chacune des stations, y compris les travaux d’études, de raccordement Enedis, d’installation, de mise en service d’exploitation et de maintenance. Pour </w:t>
      </w:r>
      <w:r w:rsidR="00047B89">
        <w:rPr>
          <w:rFonts w:ascii="Times New Roman" w:hAnsi="Times New Roman" w:cs="Times New Roman"/>
        </w:rPr>
        <w:t xml:space="preserve">valider </w:t>
      </w:r>
      <w:r>
        <w:rPr>
          <w:rFonts w:ascii="Times New Roman" w:hAnsi="Times New Roman" w:cs="Times New Roman"/>
        </w:rPr>
        <w:t xml:space="preserve"> cette installation, il est nécessaire d’établir une convention d’occupation temporaire du domaine public afin de stipuler les obligations de chacune des parties.</w:t>
      </w:r>
    </w:p>
    <w:p w:rsidR="00F06D24" w:rsidRDefault="00F06D24" w:rsidP="00F06D24">
      <w:pPr>
        <w:jc w:val="both"/>
        <w:rPr>
          <w:rFonts w:ascii="Times New Roman" w:hAnsi="Times New Roman" w:cs="Times New Roman"/>
        </w:rPr>
      </w:pPr>
      <w:r>
        <w:rPr>
          <w:rFonts w:ascii="Times New Roman" w:hAnsi="Times New Roman" w:cs="Times New Roman"/>
        </w:rPr>
        <w:t>Les membres du conseil municipal reconnaissent  le bien fondé de l’installation de ces stati</w:t>
      </w:r>
      <w:r w:rsidR="002D425E">
        <w:rPr>
          <w:rFonts w:ascii="Times New Roman" w:hAnsi="Times New Roman" w:cs="Times New Roman"/>
        </w:rPr>
        <w:t>ons, et après en avoir délibéré,</w:t>
      </w:r>
      <w:r>
        <w:rPr>
          <w:rFonts w:ascii="Times New Roman" w:hAnsi="Times New Roman" w:cs="Times New Roman"/>
        </w:rPr>
        <w:t xml:space="preserve"> valident, à l’unanimité</w:t>
      </w:r>
      <w:r w:rsidR="002D425E">
        <w:rPr>
          <w:rFonts w:ascii="Times New Roman" w:hAnsi="Times New Roman" w:cs="Times New Roman"/>
        </w:rPr>
        <w:t>,</w:t>
      </w:r>
      <w:r>
        <w:rPr>
          <w:rFonts w:ascii="Times New Roman" w:hAnsi="Times New Roman" w:cs="Times New Roman"/>
        </w:rPr>
        <w:t xml:space="preserve"> l’emplacement des deux stations de recharge multiservice</w:t>
      </w:r>
      <w:r w:rsidR="002D425E">
        <w:rPr>
          <w:rFonts w:ascii="Times New Roman" w:hAnsi="Times New Roman" w:cs="Times New Roman"/>
        </w:rPr>
        <w:t>s sur le territoire communal et autorisent Monsieur le Maire à signer tous les documents afférents à cette opération.</w:t>
      </w:r>
      <w:r>
        <w:rPr>
          <w:rFonts w:ascii="Times New Roman" w:hAnsi="Times New Roman" w:cs="Times New Roman"/>
        </w:rPr>
        <w:t xml:space="preserve"> </w:t>
      </w:r>
    </w:p>
    <w:p w:rsidR="005F2E1D" w:rsidRDefault="002D425E" w:rsidP="002D425E">
      <w:pPr>
        <w:jc w:val="both"/>
        <w:rPr>
          <w:rFonts w:ascii="Times New Roman" w:hAnsi="Times New Roman" w:cs="Times New Roman"/>
          <w:b/>
          <w:u w:val="single"/>
        </w:rPr>
      </w:pPr>
      <w:r>
        <w:rPr>
          <w:rFonts w:ascii="Times New Roman" w:hAnsi="Times New Roman" w:cs="Times New Roman"/>
          <w:b/>
          <w:u w:val="single"/>
        </w:rPr>
        <w:t>Acquisition</w:t>
      </w:r>
      <w:r w:rsidR="00BF630D" w:rsidRPr="002D425E">
        <w:rPr>
          <w:rFonts w:ascii="Times New Roman" w:hAnsi="Times New Roman" w:cs="Times New Roman"/>
          <w:b/>
          <w:u w:val="single"/>
        </w:rPr>
        <w:t xml:space="preserve"> de </w:t>
      </w:r>
      <w:r w:rsidRPr="002D425E">
        <w:rPr>
          <w:rFonts w:ascii="Times New Roman" w:hAnsi="Times New Roman" w:cs="Times New Roman"/>
          <w:b/>
          <w:u w:val="single"/>
        </w:rPr>
        <w:t xml:space="preserve">parcelles de </w:t>
      </w:r>
      <w:r w:rsidR="00BF630D" w:rsidRPr="002D425E">
        <w:rPr>
          <w:rFonts w:ascii="Times New Roman" w:hAnsi="Times New Roman" w:cs="Times New Roman"/>
          <w:b/>
          <w:u w:val="single"/>
        </w:rPr>
        <w:t>terrains</w:t>
      </w:r>
    </w:p>
    <w:p w:rsidR="002D425E" w:rsidRDefault="002D425E" w:rsidP="002D425E">
      <w:pPr>
        <w:jc w:val="both"/>
        <w:rPr>
          <w:rFonts w:ascii="Times New Roman" w:hAnsi="Times New Roman" w:cs="Times New Roman"/>
        </w:rPr>
      </w:pPr>
      <w:r>
        <w:rPr>
          <w:rFonts w:ascii="Times New Roman" w:hAnsi="Times New Roman" w:cs="Times New Roman"/>
        </w:rPr>
        <w:t xml:space="preserve">Considérant la proposition des consorts LEPERE, de vendre les parcelles de terrain suivantes à la commune : </w:t>
      </w:r>
    </w:p>
    <w:p w:rsidR="002D425E" w:rsidRDefault="002D425E" w:rsidP="00730C09">
      <w:pPr>
        <w:pStyle w:val="Paragraphedeliste"/>
        <w:numPr>
          <w:ilvl w:val="0"/>
          <w:numId w:val="1"/>
        </w:numPr>
        <w:jc w:val="both"/>
        <w:rPr>
          <w:rFonts w:ascii="Times New Roman" w:hAnsi="Times New Roman" w:cs="Times New Roman"/>
        </w:rPr>
      </w:pPr>
      <w:r w:rsidRPr="00730C09">
        <w:rPr>
          <w:rFonts w:ascii="Times New Roman" w:hAnsi="Times New Roman" w:cs="Times New Roman"/>
        </w:rPr>
        <w:t xml:space="preserve">AC 133 – lieudit </w:t>
      </w:r>
      <w:r w:rsidR="00730C09">
        <w:rPr>
          <w:rFonts w:ascii="Times New Roman" w:hAnsi="Times New Roman" w:cs="Times New Roman"/>
        </w:rPr>
        <w:t>‘</w:t>
      </w:r>
      <w:r w:rsidRPr="00730C09">
        <w:rPr>
          <w:rFonts w:ascii="Times New Roman" w:hAnsi="Times New Roman" w:cs="Times New Roman"/>
        </w:rPr>
        <w:t>le Taillis Barbet’</w:t>
      </w:r>
      <w:r w:rsidR="00730C09">
        <w:rPr>
          <w:rFonts w:ascii="Times New Roman" w:hAnsi="Times New Roman" w:cs="Times New Roman"/>
        </w:rPr>
        <w:t xml:space="preserve"> pour  537 m2</w:t>
      </w:r>
    </w:p>
    <w:p w:rsidR="00730C09" w:rsidRDefault="00730C09" w:rsidP="00730C09">
      <w:pPr>
        <w:pStyle w:val="Paragraphedeliste"/>
        <w:numPr>
          <w:ilvl w:val="0"/>
          <w:numId w:val="1"/>
        </w:numPr>
        <w:jc w:val="both"/>
        <w:rPr>
          <w:rFonts w:ascii="Times New Roman" w:hAnsi="Times New Roman" w:cs="Times New Roman"/>
        </w:rPr>
      </w:pPr>
      <w:r>
        <w:rPr>
          <w:rFonts w:ascii="Times New Roman" w:hAnsi="Times New Roman" w:cs="Times New Roman"/>
        </w:rPr>
        <w:t>AC 134 – lieudit ‘le Taillis Barbet’ pour 681 m2</w:t>
      </w:r>
    </w:p>
    <w:p w:rsidR="00730C09" w:rsidRDefault="00730C09" w:rsidP="00730C09">
      <w:pPr>
        <w:pStyle w:val="Paragraphedeliste"/>
        <w:numPr>
          <w:ilvl w:val="0"/>
          <w:numId w:val="1"/>
        </w:numPr>
        <w:jc w:val="both"/>
        <w:rPr>
          <w:rFonts w:ascii="Times New Roman" w:hAnsi="Times New Roman" w:cs="Times New Roman"/>
        </w:rPr>
      </w:pPr>
      <w:r>
        <w:rPr>
          <w:rFonts w:ascii="Times New Roman" w:hAnsi="Times New Roman" w:cs="Times New Roman"/>
        </w:rPr>
        <w:t>AC 139 – lieudit ‘le Taillis Barbet’ pour 1283 m2</w:t>
      </w:r>
    </w:p>
    <w:p w:rsidR="00730C09" w:rsidRDefault="00730C09" w:rsidP="00730C09">
      <w:pPr>
        <w:pStyle w:val="Paragraphedeliste"/>
        <w:numPr>
          <w:ilvl w:val="0"/>
          <w:numId w:val="1"/>
        </w:numPr>
        <w:jc w:val="both"/>
        <w:rPr>
          <w:rFonts w:ascii="Times New Roman" w:hAnsi="Times New Roman" w:cs="Times New Roman"/>
        </w:rPr>
      </w:pPr>
      <w:r>
        <w:rPr>
          <w:rFonts w:ascii="Times New Roman" w:hAnsi="Times New Roman" w:cs="Times New Roman"/>
        </w:rPr>
        <w:t>AC 140 – lieudit ‘le Taillis Barbet’ pour 2377 m2</w:t>
      </w:r>
    </w:p>
    <w:p w:rsidR="00730C09" w:rsidRDefault="00730C09" w:rsidP="00730C09">
      <w:pPr>
        <w:pStyle w:val="Paragraphedeliste"/>
        <w:numPr>
          <w:ilvl w:val="0"/>
          <w:numId w:val="1"/>
        </w:numPr>
        <w:jc w:val="both"/>
        <w:rPr>
          <w:rFonts w:ascii="Times New Roman" w:hAnsi="Times New Roman" w:cs="Times New Roman"/>
        </w:rPr>
      </w:pPr>
      <w:r>
        <w:rPr>
          <w:rFonts w:ascii="Times New Roman" w:hAnsi="Times New Roman" w:cs="Times New Roman"/>
        </w:rPr>
        <w:t>AM 88  - lieudit ‘les Epinettes’  pour 222 m2</w:t>
      </w:r>
    </w:p>
    <w:p w:rsidR="00730C09" w:rsidRDefault="00730C09" w:rsidP="00730C09">
      <w:pPr>
        <w:pStyle w:val="Paragraphedeliste"/>
        <w:numPr>
          <w:ilvl w:val="0"/>
          <w:numId w:val="1"/>
        </w:numPr>
        <w:jc w:val="both"/>
        <w:rPr>
          <w:rFonts w:ascii="Times New Roman" w:hAnsi="Times New Roman" w:cs="Times New Roman"/>
        </w:rPr>
      </w:pPr>
      <w:r>
        <w:rPr>
          <w:rFonts w:ascii="Times New Roman" w:hAnsi="Times New Roman" w:cs="Times New Roman"/>
        </w:rPr>
        <w:t>AM 91  - lieudit ‘les Epinettes’ pour 148 m2</w:t>
      </w:r>
    </w:p>
    <w:p w:rsidR="00730C09" w:rsidRDefault="00730C09" w:rsidP="00730C09">
      <w:pPr>
        <w:pStyle w:val="Paragraphedeliste"/>
        <w:numPr>
          <w:ilvl w:val="0"/>
          <w:numId w:val="1"/>
        </w:numPr>
        <w:jc w:val="both"/>
        <w:rPr>
          <w:rFonts w:ascii="Times New Roman" w:hAnsi="Times New Roman" w:cs="Times New Roman"/>
        </w:rPr>
      </w:pPr>
      <w:r>
        <w:rPr>
          <w:rFonts w:ascii="Times New Roman" w:hAnsi="Times New Roman" w:cs="Times New Roman"/>
        </w:rPr>
        <w:t>AM 92 – lieudit ‘les Epinettes’ pour 1342 m2</w:t>
      </w:r>
    </w:p>
    <w:p w:rsidR="00730C09" w:rsidRDefault="00730C09" w:rsidP="00730C09">
      <w:pPr>
        <w:pStyle w:val="Paragraphedeliste"/>
        <w:numPr>
          <w:ilvl w:val="0"/>
          <w:numId w:val="1"/>
        </w:numPr>
        <w:jc w:val="both"/>
        <w:rPr>
          <w:rFonts w:ascii="Times New Roman" w:hAnsi="Times New Roman" w:cs="Times New Roman"/>
        </w:rPr>
      </w:pPr>
      <w:r>
        <w:rPr>
          <w:rFonts w:ascii="Times New Roman" w:hAnsi="Times New Roman" w:cs="Times New Roman"/>
        </w:rPr>
        <w:t>B 237 – lieudit ‘les Longues Rayes‘ pour 4695 m2</w:t>
      </w:r>
    </w:p>
    <w:p w:rsidR="00730C09" w:rsidRDefault="00730C09" w:rsidP="00730C09">
      <w:pPr>
        <w:pStyle w:val="Paragraphedeliste"/>
        <w:numPr>
          <w:ilvl w:val="0"/>
          <w:numId w:val="1"/>
        </w:numPr>
        <w:jc w:val="both"/>
        <w:rPr>
          <w:rFonts w:ascii="Times New Roman" w:hAnsi="Times New Roman" w:cs="Times New Roman"/>
        </w:rPr>
      </w:pPr>
      <w:r>
        <w:rPr>
          <w:rFonts w:ascii="Times New Roman" w:hAnsi="Times New Roman" w:cs="Times New Roman"/>
        </w:rPr>
        <w:t>D 189 – lieudit ‘au -dessus de l’église’ pour 1070 m2</w:t>
      </w:r>
    </w:p>
    <w:p w:rsidR="00730C09" w:rsidRDefault="00730C09" w:rsidP="00730C09">
      <w:pPr>
        <w:pStyle w:val="Paragraphedeliste"/>
        <w:numPr>
          <w:ilvl w:val="0"/>
          <w:numId w:val="1"/>
        </w:numPr>
        <w:jc w:val="both"/>
        <w:rPr>
          <w:rFonts w:ascii="Times New Roman" w:hAnsi="Times New Roman" w:cs="Times New Roman"/>
        </w:rPr>
      </w:pPr>
      <w:r>
        <w:rPr>
          <w:rFonts w:ascii="Times New Roman" w:hAnsi="Times New Roman" w:cs="Times New Roman"/>
        </w:rPr>
        <w:lastRenderedPageBreak/>
        <w:t>D 291 – lieudit ‘les Jardaines‘ pour 290 m2</w:t>
      </w:r>
    </w:p>
    <w:p w:rsidR="00730C09" w:rsidRDefault="00730C09" w:rsidP="00730C09">
      <w:pPr>
        <w:pStyle w:val="Paragraphedeliste"/>
        <w:numPr>
          <w:ilvl w:val="0"/>
          <w:numId w:val="1"/>
        </w:numPr>
        <w:jc w:val="both"/>
        <w:rPr>
          <w:rFonts w:ascii="Times New Roman" w:hAnsi="Times New Roman" w:cs="Times New Roman"/>
        </w:rPr>
      </w:pPr>
      <w:r>
        <w:rPr>
          <w:rFonts w:ascii="Times New Roman" w:hAnsi="Times New Roman" w:cs="Times New Roman"/>
        </w:rPr>
        <w:t>D295 – lieudit ‘ les Jardaines‘ pour 295 m2</w:t>
      </w:r>
    </w:p>
    <w:p w:rsidR="00730C09" w:rsidRDefault="00730C09" w:rsidP="00730C09">
      <w:pPr>
        <w:pStyle w:val="Paragraphedeliste"/>
        <w:numPr>
          <w:ilvl w:val="0"/>
          <w:numId w:val="1"/>
        </w:numPr>
        <w:jc w:val="both"/>
        <w:rPr>
          <w:rFonts w:ascii="Times New Roman" w:hAnsi="Times New Roman" w:cs="Times New Roman"/>
        </w:rPr>
      </w:pPr>
      <w:r>
        <w:rPr>
          <w:rFonts w:ascii="Times New Roman" w:hAnsi="Times New Roman" w:cs="Times New Roman"/>
        </w:rPr>
        <w:t>Soit un total de 12 940 m2</w:t>
      </w:r>
      <w:r w:rsidR="00047B89">
        <w:rPr>
          <w:rFonts w:ascii="Times New Roman" w:hAnsi="Times New Roman" w:cs="Times New Roman"/>
        </w:rPr>
        <w:t> </w:t>
      </w:r>
    </w:p>
    <w:p w:rsidR="00FD3BF8" w:rsidRDefault="00FD3BF8" w:rsidP="00FD3BF8">
      <w:pPr>
        <w:jc w:val="both"/>
        <w:rPr>
          <w:rFonts w:ascii="Times New Roman" w:hAnsi="Times New Roman" w:cs="Times New Roman"/>
        </w:rPr>
      </w:pPr>
      <w:r w:rsidRPr="00FD3BF8">
        <w:rPr>
          <w:rFonts w:ascii="Times New Roman" w:hAnsi="Times New Roman" w:cs="Times New Roman"/>
        </w:rPr>
        <w:t>Monsieur le Maire propose d’ach</w:t>
      </w:r>
      <w:r>
        <w:rPr>
          <w:rFonts w:ascii="Times New Roman" w:hAnsi="Times New Roman" w:cs="Times New Roman"/>
        </w:rPr>
        <w:t xml:space="preserve">eter ces parcelles pour un montant total de 5000 €, il informe que </w:t>
      </w:r>
      <w:r w:rsidRPr="00FD3BF8">
        <w:rPr>
          <w:rFonts w:ascii="Times New Roman" w:hAnsi="Times New Roman" w:cs="Times New Roman"/>
        </w:rPr>
        <w:t xml:space="preserve"> Ces parcelles n’ont pas d’intérêt</w:t>
      </w:r>
      <w:r>
        <w:rPr>
          <w:rFonts w:ascii="Times New Roman" w:hAnsi="Times New Roman" w:cs="Times New Roman"/>
        </w:rPr>
        <w:t xml:space="preserve"> particulier pour la commune, mais jouxtent des parcelles dont la commune est déjà propriétaire.</w:t>
      </w:r>
    </w:p>
    <w:p w:rsidR="00FD3BF8" w:rsidRPr="00FD3BF8" w:rsidRDefault="00FD3BF8" w:rsidP="00FD3BF8">
      <w:pPr>
        <w:jc w:val="both"/>
        <w:rPr>
          <w:rFonts w:ascii="Times New Roman" w:hAnsi="Times New Roman" w:cs="Times New Roman"/>
        </w:rPr>
      </w:pPr>
      <w:r>
        <w:rPr>
          <w:rFonts w:ascii="Times New Roman" w:hAnsi="Times New Roman" w:cs="Times New Roman"/>
        </w:rPr>
        <w:t>Les membres du conseil municipal, après en avoir délibéré, décident, à l’unanimité, de l’acquisition des parcelles précitées pour un montant de 5000 €. Monsieur le Maire est chargé de prendre contact avec le notaire en charge de la vente pour les consorts LEPERE</w:t>
      </w:r>
      <w:r w:rsidR="00047B89">
        <w:rPr>
          <w:rFonts w:ascii="Times New Roman" w:hAnsi="Times New Roman" w:cs="Times New Roman"/>
        </w:rPr>
        <w:t>,</w:t>
      </w:r>
      <w:r>
        <w:rPr>
          <w:rFonts w:ascii="Times New Roman" w:hAnsi="Times New Roman" w:cs="Times New Roman"/>
        </w:rPr>
        <w:t xml:space="preserve"> et autorisé à signer tous les documents afférents à cette acquisition.</w:t>
      </w:r>
    </w:p>
    <w:p w:rsidR="00BF630D" w:rsidRDefault="00BF630D" w:rsidP="00FD3BF8">
      <w:pPr>
        <w:rPr>
          <w:rFonts w:ascii="Times New Roman" w:hAnsi="Times New Roman" w:cs="Times New Roman"/>
          <w:b/>
          <w:u w:val="single"/>
        </w:rPr>
      </w:pPr>
      <w:r w:rsidRPr="00FD3BF8">
        <w:rPr>
          <w:rFonts w:ascii="Times New Roman" w:hAnsi="Times New Roman" w:cs="Times New Roman"/>
          <w:b/>
          <w:u w:val="single"/>
        </w:rPr>
        <w:t>Course cycliste</w:t>
      </w:r>
      <w:r w:rsidR="00FD3BF8" w:rsidRPr="00FD3BF8">
        <w:rPr>
          <w:rFonts w:ascii="Times New Roman" w:hAnsi="Times New Roman" w:cs="Times New Roman"/>
          <w:b/>
          <w:u w:val="single"/>
        </w:rPr>
        <w:t xml:space="preserve"> 2023</w:t>
      </w:r>
    </w:p>
    <w:p w:rsidR="00FD3BF8" w:rsidRDefault="00FD3BF8" w:rsidP="00301EA9">
      <w:pPr>
        <w:jc w:val="both"/>
        <w:rPr>
          <w:rFonts w:ascii="Times New Roman" w:hAnsi="Times New Roman" w:cs="Times New Roman"/>
        </w:rPr>
      </w:pPr>
      <w:r>
        <w:rPr>
          <w:rFonts w:ascii="Times New Roman" w:hAnsi="Times New Roman" w:cs="Times New Roman"/>
        </w:rPr>
        <w:t>Les membres du conseil municipal</w:t>
      </w:r>
      <w:r w:rsidR="00301EA9">
        <w:rPr>
          <w:rFonts w:ascii="Times New Roman" w:hAnsi="Times New Roman" w:cs="Times New Roman"/>
        </w:rPr>
        <w:t>,</w:t>
      </w:r>
      <w:r>
        <w:rPr>
          <w:rFonts w:ascii="Times New Roman" w:hAnsi="Times New Roman" w:cs="Times New Roman"/>
        </w:rPr>
        <w:t xml:space="preserve"> après en avoir délibéré, </w:t>
      </w:r>
      <w:r w:rsidR="00301EA9">
        <w:rPr>
          <w:rFonts w:ascii="Times New Roman" w:hAnsi="Times New Roman" w:cs="Times New Roman"/>
        </w:rPr>
        <w:t>décident</w:t>
      </w:r>
      <w:r>
        <w:rPr>
          <w:rFonts w:ascii="Times New Roman" w:hAnsi="Times New Roman" w:cs="Times New Roman"/>
        </w:rPr>
        <w:t xml:space="preserve">, à l’unanimité, </w:t>
      </w:r>
      <w:r w:rsidR="00301EA9">
        <w:rPr>
          <w:rFonts w:ascii="Times New Roman" w:hAnsi="Times New Roman" w:cs="Times New Roman"/>
        </w:rPr>
        <w:t>d’organiser la course cycliste annuelle</w:t>
      </w:r>
      <w:r w:rsidR="00047B89">
        <w:rPr>
          <w:rFonts w:ascii="Times New Roman" w:hAnsi="Times New Roman" w:cs="Times New Roman"/>
        </w:rPr>
        <w:t xml:space="preserve"> de la commune</w:t>
      </w:r>
      <w:r w:rsidR="00301EA9">
        <w:rPr>
          <w:rFonts w:ascii="Times New Roman" w:hAnsi="Times New Roman" w:cs="Times New Roman"/>
        </w:rPr>
        <w:t xml:space="preserve"> le samedi 29 juillet 2023, en partenariat avec l’Entente Cycliste de la Vallée de l’Aisne (ECVA) d’Ambleny ; la catégorie retenue est : OPEN 1-2-3, ACCES 1-2-3-4 pour un coût de 1600 €, dont 50 % sont à la charge de la commune. Comme chaque année, les commerçants et artisans de la commune et des communes limitrophes sont associés.</w:t>
      </w:r>
    </w:p>
    <w:p w:rsidR="00301EA9" w:rsidRPr="00FD3BF8" w:rsidRDefault="00301EA9" w:rsidP="00301EA9">
      <w:pPr>
        <w:jc w:val="both"/>
        <w:rPr>
          <w:rFonts w:ascii="Times New Roman" w:hAnsi="Times New Roman" w:cs="Times New Roman"/>
        </w:rPr>
      </w:pPr>
      <w:r>
        <w:rPr>
          <w:rFonts w:ascii="Times New Roman" w:hAnsi="Times New Roman" w:cs="Times New Roman"/>
        </w:rPr>
        <w:t>Monsieur le Maire est chargé des formalités auprès de l’ECVA.</w:t>
      </w:r>
    </w:p>
    <w:p w:rsidR="00BF630D" w:rsidRPr="00301EA9" w:rsidRDefault="00BF630D" w:rsidP="00301EA9">
      <w:pPr>
        <w:jc w:val="both"/>
        <w:rPr>
          <w:rFonts w:ascii="Times New Roman" w:hAnsi="Times New Roman" w:cs="Times New Roman"/>
          <w:b/>
          <w:u w:val="single"/>
        </w:rPr>
      </w:pPr>
      <w:r w:rsidRPr="00301EA9">
        <w:rPr>
          <w:rFonts w:ascii="Times New Roman" w:hAnsi="Times New Roman" w:cs="Times New Roman"/>
          <w:b/>
          <w:u w:val="single"/>
        </w:rPr>
        <w:t>Valorisation de la rivière Aisne : Demande d’avis pour l’installation d’une rampe de mise à l’eau </w:t>
      </w:r>
    </w:p>
    <w:p w:rsidR="00301EA9" w:rsidRDefault="00301EA9" w:rsidP="00301EA9">
      <w:pPr>
        <w:jc w:val="both"/>
        <w:rPr>
          <w:rFonts w:ascii="Times New Roman" w:hAnsi="Times New Roman" w:cs="Times New Roman"/>
        </w:rPr>
      </w:pPr>
      <w:r>
        <w:rPr>
          <w:rFonts w:ascii="Times New Roman" w:hAnsi="Times New Roman" w:cs="Times New Roman"/>
        </w:rPr>
        <w:t>Monsieur le Maire rappelle, qu’une première phase de valorisation de la rivière Aisne, par la Fédération de l’Oise pour la pêche et la protection du milieu aquatique en 2021/2022, avait consisté à installer des pontons sur la rivière Aisne.</w:t>
      </w:r>
    </w:p>
    <w:p w:rsidR="00301EA9" w:rsidRDefault="00301EA9" w:rsidP="00301EA9">
      <w:pPr>
        <w:jc w:val="both"/>
        <w:rPr>
          <w:rFonts w:ascii="Times New Roman" w:hAnsi="Times New Roman" w:cs="Times New Roman"/>
        </w:rPr>
      </w:pPr>
      <w:r>
        <w:rPr>
          <w:rFonts w:ascii="Times New Roman" w:hAnsi="Times New Roman" w:cs="Times New Roman"/>
        </w:rPr>
        <w:t>Une deuxième phase consisterait à l’installation de rampes de mise à l’eau, dont une sur la commune de Cuise la Motte. La Fédération de l’Oise souhaite connaître l’avis du conseil municipal concernant ce projet.</w:t>
      </w:r>
    </w:p>
    <w:p w:rsidR="00301EA9" w:rsidRDefault="00301EA9" w:rsidP="00301EA9">
      <w:pPr>
        <w:jc w:val="both"/>
        <w:rPr>
          <w:rFonts w:ascii="Times New Roman" w:hAnsi="Times New Roman" w:cs="Times New Roman"/>
        </w:rPr>
      </w:pPr>
      <w:r>
        <w:rPr>
          <w:rFonts w:ascii="Times New Roman" w:hAnsi="Times New Roman" w:cs="Times New Roman"/>
        </w:rPr>
        <w:t>Les membres du conseil municipal, après en avoir délibéré, émettent, à l’unanimité, un avis favorable</w:t>
      </w:r>
      <w:r w:rsidR="00B30B09">
        <w:rPr>
          <w:rFonts w:ascii="Times New Roman" w:hAnsi="Times New Roman" w:cs="Times New Roman"/>
        </w:rPr>
        <w:t xml:space="preserve"> à l’installation d’une rampe de mise à l’eau sur la berge de la rivière Aisne à Cuise la Motte.</w:t>
      </w:r>
    </w:p>
    <w:p w:rsidR="00BF630D" w:rsidRPr="00B30B09" w:rsidRDefault="00BF630D" w:rsidP="00B30B09">
      <w:pPr>
        <w:jc w:val="both"/>
        <w:rPr>
          <w:rFonts w:ascii="Times New Roman" w:hAnsi="Times New Roman" w:cs="Times New Roman"/>
          <w:b/>
          <w:u w:val="single"/>
        </w:rPr>
      </w:pPr>
      <w:r w:rsidRPr="00B30B09">
        <w:rPr>
          <w:rFonts w:ascii="Times New Roman" w:hAnsi="Times New Roman" w:cs="Times New Roman"/>
          <w:b/>
          <w:u w:val="single"/>
        </w:rPr>
        <w:t>Demandes de subvention</w:t>
      </w:r>
      <w:r w:rsidR="00B30B09" w:rsidRPr="00B30B09">
        <w:rPr>
          <w:rFonts w:ascii="Times New Roman" w:hAnsi="Times New Roman" w:cs="Times New Roman"/>
          <w:b/>
          <w:u w:val="single"/>
        </w:rPr>
        <w:t xml:space="preserve"> au Conseil Départemental</w:t>
      </w:r>
      <w:r w:rsidR="0030075F">
        <w:rPr>
          <w:rFonts w:ascii="Times New Roman" w:hAnsi="Times New Roman" w:cs="Times New Roman"/>
          <w:b/>
          <w:u w:val="single"/>
        </w:rPr>
        <w:t xml:space="preserve"> de l’Oise</w:t>
      </w:r>
      <w:r w:rsidR="00B30B09" w:rsidRPr="00B30B09">
        <w:rPr>
          <w:rFonts w:ascii="Times New Roman" w:hAnsi="Times New Roman" w:cs="Times New Roman"/>
          <w:b/>
          <w:u w:val="single"/>
        </w:rPr>
        <w:t xml:space="preserve"> </w:t>
      </w:r>
      <w:r w:rsidRPr="00B30B09">
        <w:rPr>
          <w:rFonts w:ascii="Times New Roman" w:hAnsi="Times New Roman" w:cs="Times New Roman"/>
          <w:b/>
          <w:u w:val="single"/>
        </w:rPr>
        <w:t>pour l’installation d’un radar pédagogique sur la RD 335 à proximité de l’école du Vandy </w:t>
      </w:r>
    </w:p>
    <w:p w:rsidR="00BF630D" w:rsidRDefault="00B30B09" w:rsidP="00B30B09">
      <w:pPr>
        <w:jc w:val="both"/>
        <w:rPr>
          <w:rFonts w:ascii="Times New Roman" w:hAnsi="Times New Roman" w:cs="Times New Roman"/>
        </w:rPr>
      </w:pPr>
      <w:r>
        <w:rPr>
          <w:rFonts w:ascii="Times New Roman" w:hAnsi="Times New Roman" w:cs="Times New Roman"/>
        </w:rPr>
        <w:t>Considérant</w:t>
      </w:r>
      <w:r w:rsidR="00047B89">
        <w:rPr>
          <w:rFonts w:ascii="Times New Roman" w:hAnsi="Times New Roman" w:cs="Times New Roman"/>
        </w:rPr>
        <w:t xml:space="preserve"> que</w:t>
      </w:r>
      <w:r>
        <w:rPr>
          <w:rFonts w:ascii="Times New Roman" w:hAnsi="Times New Roman" w:cs="Times New Roman"/>
        </w:rPr>
        <w:t xml:space="preserve"> la vitesse excessive constatée régulièrement sur la RD 335, à proximité de l’école du Vandy, présent</w:t>
      </w:r>
      <w:r w:rsidR="00047B89">
        <w:rPr>
          <w:rFonts w:ascii="Times New Roman" w:hAnsi="Times New Roman" w:cs="Times New Roman"/>
        </w:rPr>
        <w:t xml:space="preserve">e </w:t>
      </w:r>
      <w:r>
        <w:rPr>
          <w:rFonts w:ascii="Times New Roman" w:hAnsi="Times New Roman" w:cs="Times New Roman"/>
        </w:rPr>
        <w:t>un danger très important pour les piétons et les enfants du groupe scolaire ;</w:t>
      </w:r>
    </w:p>
    <w:p w:rsidR="00B30B09" w:rsidRDefault="00B30B09" w:rsidP="00B30B09">
      <w:pPr>
        <w:jc w:val="both"/>
        <w:rPr>
          <w:rFonts w:ascii="Times New Roman" w:hAnsi="Times New Roman" w:cs="Times New Roman"/>
        </w:rPr>
      </w:pPr>
      <w:r>
        <w:rPr>
          <w:rFonts w:ascii="Times New Roman" w:hAnsi="Times New Roman" w:cs="Times New Roman"/>
        </w:rPr>
        <w:t>Considérant la sollicitation de l’équipe enseignante</w:t>
      </w:r>
      <w:r w:rsidR="00047B89">
        <w:rPr>
          <w:rFonts w:ascii="Times New Roman" w:hAnsi="Times New Roman" w:cs="Times New Roman"/>
        </w:rPr>
        <w:t>,</w:t>
      </w:r>
      <w:r>
        <w:rPr>
          <w:rFonts w:ascii="Times New Roman" w:hAnsi="Times New Roman" w:cs="Times New Roman"/>
        </w:rPr>
        <w:t xml:space="preserve"> </w:t>
      </w:r>
      <w:r w:rsidR="00047B89">
        <w:rPr>
          <w:rFonts w:ascii="Times New Roman" w:hAnsi="Times New Roman" w:cs="Times New Roman"/>
        </w:rPr>
        <w:t>afin</w:t>
      </w:r>
      <w:r>
        <w:rPr>
          <w:rFonts w:ascii="Times New Roman" w:hAnsi="Times New Roman" w:cs="Times New Roman"/>
        </w:rPr>
        <w:t xml:space="preserve"> </w:t>
      </w:r>
      <w:r w:rsidR="00047B89">
        <w:rPr>
          <w:rFonts w:ascii="Times New Roman" w:hAnsi="Times New Roman" w:cs="Times New Roman"/>
        </w:rPr>
        <w:t>que soit trouvée</w:t>
      </w:r>
      <w:r>
        <w:rPr>
          <w:rFonts w:ascii="Times New Roman" w:hAnsi="Times New Roman" w:cs="Times New Roman"/>
        </w:rPr>
        <w:t xml:space="preserve"> une solution qui ferait ralentir les véhicules dans cette zone ;</w:t>
      </w:r>
    </w:p>
    <w:p w:rsidR="0030075F" w:rsidRDefault="00B30B09" w:rsidP="00B30B09">
      <w:pPr>
        <w:jc w:val="both"/>
        <w:rPr>
          <w:rFonts w:ascii="Times New Roman" w:hAnsi="Times New Roman" w:cs="Times New Roman"/>
        </w:rPr>
      </w:pPr>
      <w:r>
        <w:rPr>
          <w:rFonts w:ascii="Times New Roman" w:hAnsi="Times New Roman" w:cs="Times New Roman"/>
        </w:rPr>
        <w:t>Monsieur le Maire propose l’installation d’un radar pédagogique dans le sens Pierrefonds/Berneuil-sur-Aisne, qui indiquerait aux conducteurs l</w:t>
      </w:r>
      <w:r w:rsidR="00047B89">
        <w:rPr>
          <w:rFonts w:ascii="Times New Roman" w:hAnsi="Times New Roman" w:cs="Times New Roman"/>
        </w:rPr>
        <w:t>eur</w:t>
      </w:r>
      <w:r>
        <w:rPr>
          <w:rFonts w:ascii="Times New Roman" w:hAnsi="Times New Roman" w:cs="Times New Roman"/>
        </w:rPr>
        <w:t xml:space="preserve"> vitesse réelle, </w:t>
      </w:r>
      <w:r w:rsidR="0030075F">
        <w:rPr>
          <w:rFonts w:ascii="Times New Roman" w:hAnsi="Times New Roman" w:cs="Times New Roman"/>
        </w:rPr>
        <w:t xml:space="preserve">et </w:t>
      </w:r>
      <w:r w:rsidR="00047B89">
        <w:rPr>
          <w:rFonts w:ascii="Times New Roman" w:hAnsi="Times New Roman" w:cs="Times New Roman"/>
        </w:rPr>
        <w:t xml:space="preserve">pourrait les </w:t>
      </w:r>
      <w:r>
        <w:rPr>
          <w:rFonts w:ascii="Times New Roman" w:hAnsi="Times New Roman" w:cs="Times New Roman"/>
        </w:rPr>
        <w:t>incit</w:t>
      </w:r>
      <w:r w:rsidR="00047B89">
        <w:rPr>
          <w:rFonts w:ascii="Times New Roman" w:hAnsi="Times New Roman" w:cs="Times New Roman"/>
        </w:rPr>
        <w:t>er</w:t>
      </w:r>
      <w:r>
        <w:rPr>
          <w:rFonts w:ascii="Times New Roman" w:hAnsi="Times New Roman" w:cs="Times New Roman"/>
        </w:rPr>
        <w:t xml:space="preserve"> </w:t>
      </w:r>
      <w:r w:rsidR="0030075F">
        <w:rPr>
          <w:rFonts w:ascii="Times New Roman" w:hAnsi="Times New Roman" w:cs="Times New Roman"/>
        </w:rPr>
        <w:t xml:space="preserve"> </w:t>
      </w:r>
      <w:r>
        <w:rPr>
          <w:rFonts w:ascii="Times New Roman" w:hAnsi="Times New Roman" w:cs="Times New Roman"/>
        </w:rPr>
        <w:t xml:space="preserve">à plus de vigilance au </w:t>
      </w:r>
      <w:r w:rsidR="0030075F">
        <w:rPr>
          <w:rFonts w:ascii="Times New Roman" w:hAnsi="Times New Roman" w:cs="Times New Roman"/>
        </w:rPr>
        <w:t xml:space="preserve">volant dans le respect de la vitesse autorisée sur cette voie. Il est précisé, que </w:t>
      </w:r>
      <w:r w:rsidR="00047B89">
        <w:rPr>
          <w:rFonts w:ascii="Times New Roman" w:hAnsi="Times New Roman" w:cs="Times New Roman"/>
        </w:rPr>
        <w:t>l</w:t>
      </w:r>
      <w:r w:rsidR="0030075F">
        <w:rPr>
          <w:rFonts w:ascii="Times New Roman" w:hAnsi="Times New Roman" w:cs="Times New Roman"/>
        </w:rPr>
        <w:t>e financement de cette installation peut être aidé par le Conseil Départemental de l’Oise au taux de 35 %,  avec un bonus de 10 %</w:t>
      </w:r>
      <w:r w:rsidR="00047B89">
        <w:rPr>
          <w:rFonts w:ascii="Times New Roman" w:hAnsi="Times New Roman" w:cs="Times New Roman"/>
        </w:rPr>
        <w:t>,</w:t>
      </w:r>
      <w:r w:rsidR="0030075F">
        <w:rPr>
          <w:rFonts w:ascii="Times New Roman" w:hAnsi="Times New Roman" w:cs="Times New Roman"/>
        </w:rPr>
        <w:t xml:space="preserve"> compte tenu que l’installation se ferait sur la route départementale 335. </w:t>
      </w:r>
    </w:p>
    <w:p w:rsidR="0030075F" w:rsidRPr="00B30B09" w:rsidRDefault="0030075F" w:rsidP="00B30B09">
      <w:pPr>
        <w:jc w:val="both"/>
        <w:rPr>
          <w:rFonts w:ascii="Times New Roman" w:hAnsi="Times New Roman" w:cs="Times New Roman"/>
        </w:rPr>
      </w:pPr>
      <w:r>
        <w:rPr>
          <w:rFonts w:ascii="Times New Roman" w:hAnsi="Times New Roman" w:cs="Times New Roman"/>
        </w:rPr>
        <w:lastRenderedPageBreak/>
        <w:t>Les membres du conseil municipal, après en avoir délibéré, approuvent, à l’unanimité, l’installation d’un radar pédagogique sur la RD 335 tendant à faire ralentir la circulation devant l’école du Vandy. Monsieur le Maire est autorisé à solliciter l’aide du Conseil Départemental de l’Oise pour financer ce projet.</w:t>
      </w:r>
    </w:p>
    <w:p w:rsidR="00BF630D" w:rsidRPr="0030075F" w:rsidRDefault="00BF630D" w:rsidP="0030075F">
      <w:pPr>
        <w:rPr>
          <w:rFonts w:ascii="Times New Roman" w:hAnsi="Times New Roman" w:cs="Times New Roman"/>
          <w:b/>
          <w:u w:val="single"/>
        </w:rPr>
      </w:pPr>
      <w:r w:rsidRPr="0030075F">
        <w:rPr>
          <w:rFonts w:ascii="Times New Roman" w:hAnsi="Times New Roman" w:cs="Times New Roman"/>
          <w:b/>
          <w:u w:val="single"/>
        </w:rPr>
        <w:t>Demande de subvention</w:t>
      </w:r>
      <w:r w:rsidR="0030075F" w:rsidRPr="0030075F">
        <w:rPr>
          <w:rFonts w:ascii="Times New Roman" w:hAnsi="Times New Roman" w:cs="Times New Roman"/>
          <w:b/>
          <w:u w:val="single"/>
        </w:rPr>
        <w:t xml:space="preserve"> à la Région </w:t>
      </w:r>
      <w:r w:rsidRPr="0030075F">
        <w:rPr>
          <w:rFonts w:ascii="Times New Roman" w:hAnsi="Times New Roman" w:cs="Times New Roman"/>
          <w:b/>
          <w:u w:val="single"/>
        </w:rPr>
        <w:t xml:space="preserve"> pour l’arrêt de car </w:t>
      </w:r>
      <w:r w:rsidR="0030075F" w:rsidRPr="0030075F">
        <w:rPr>
          <w:rFonts w:ascii="Times New Roman" w:hAnsi="Times New Roman" w:cs="Times New Roman"/>
          <w:b/>
          <w:u w:val="single"/>
        </w:rPr>
        <w:t xml:space="preserve"> de la rue </w:t>
      </w:r>
      <w:r w:rsidRPr="0030075F">
        <w:rPr>
          <w:rFonts w:ascii="Times New Roman" w:hAnsi="Times New Roman" w:cs="Times New Roman"/>
          <w:b/>
          <w:u w:val="single"/>
        </w:rPr>
        <w:t>du Pont Chevalier :</w:t>
      </w:r>
    </w:p>
    <w:p w:rsidR="000F6F0E" w:rsidRDefault="000F6F0E" w:rsidP="000F6F0E">
      <w:pPr>
        <w:jc w:val="both"/>
        <w:rPr>
          <w:rFonts w:ascii="Times New Roman" w:hAnsi="Times New Roman" w:cs="Times New Roman"/>
        </w:rPr>
      </w:pPr>
      <w:r>
        <w:rPr>
          <w:rFonts w:ascii="Times New Roman" w:hAnsi="Times New Roman" w:cs="Times New Roman"/>
        </w:rPr>
        <w:t xml:space="preserve">Considérant que l’arrêt de car situé Rue du Pont Chevalier n’est plus aux normes ; </w:t>
      </w:r>
    </w:p>
    <w:p w:rsidR="000F6F0E" w:rsidRDefault="000F6F0E" w:rsidP="000F6F0E">
      <w:pPr>
        <w:jc w:val="both"/>
        <w:rPr>
          <w:rFonts w:ascii="Times New Roman" w:hAnsi="Times New Roman" w:cs="Times New Roman"/>
        </w:rPr>
      </w:pPr>
      <w:r>
        <w:rPr>
          <w:rFonts w:ascii="Times New Roman" w:hAnsi="Times New Roman" w:cs="Times New Roman"/>
        </w:rPr>
        <w:t>Considérant que l’aménagement des points d’arrêt est un élément essentiel pour la sécurité des transports scolaires et interurbains,  dont la Région est compétente,  et qu’elle se réserve le droit de ne plus desservir un point d’arrêt pour lequel la sécurité des usagers n’est pas garantie si la commune ne s’engage pas à y remédier par des aménagements adéquats ;</w:t>
      </w:r>
    </w:p>
    <w:p w:rsidR="000F6F0E" w:rsidRDefault="000F6F0E" w:rsidP="000F6F0E">
      <w:pPr>
        <w:jc w:val="both"/>
        <w:rPr>
          <w:rFonts w:ascii="Times New Roman" w:hAnsi="Times New Roman" w:cs="Times New Roman"/>
        </w:rPr>
      </w:pPr>
      <w:r>
        <w:rPr>
          <w:rFonts w:ascii="Times New Roman" w:hAnsi="Times New Roman" w:cs="Times New Roman"/>
        </w:rPr>
        <w:t>Considérant que la Région peut intervenir finan</w:t>
      </w:r>
      <w:r w:rsidR="00D87626">
        <w:rPr>
          <w:rFonts w:ascii="Times New Roman" w:hAnsi="Times New Roman" w:cs="Times New Roman"/>
        </w:rPr>
        <w:t>cièrement à la remise aux normes de cet arrêt de bus ;</w:t>
      </w:r>
    </w:p>
    <w:p w:rsidR="000F6F0E" w:rsidRDefault="000F6F0E" w:rsidP="000F6F0E">
      <w:pPr>
        <w:jc w:val="both"/>
        <w:rPr>
          <w:rFonts w:ascii="Times New Roman" w:hAnsi="Times New Roman" w:cs="Times New Roman"/>
        </w:rPr>
      </w:pPr>
      <w:r>
        <w:rPr>
          <w:rFonts w:ascii="Times New Roman" w:hAnsi="Times New Roman" w:cs="Times New Roman"/>
        </w:rPr>
        <w:t>Considérant également que la réfection de la chaussée de la RD 335 va être réalisée en 2023</w:t>
      </w:r>
      <w:r w:rsidR="00D87626">
        <w:rPr>
          <w:rFonts w:ascii="Times New Roman" w:hAnsi="Times New Roman" w:cs="Times New Roman"/>
        </w:rPr>
        <w:t>,</w:t>
      </w:r>
      <w:r>
        <w:rPr>
          <w:rFonts w:ascii="Times New Roman" w:hAnsi="Times New Roman" w:cs="Times New Roman"/>
        </w:rPr>
        <w:t xml:space="preserve"> </w:t>
      </w:r>
      <w:r w:rsidR="00D87626">
        <w:rPr>
          <w:rFonts w:ascii="Times New Roman" w:hAnsi="Times New Roman" w:cs="Times New Roman"/>
        </w:rPr>
        <w:t>q</w:t>
      </w:r>
      <w:r>
        <w:rPr>
          <w:rFonts w:ascii="Times New Roman" w:hAnsi="Times New Roman" w:cs="Times New Roman"/>
        </w:rPr>
        <w:t>u’il serait</w:t>
      </w:r>
      <w:r w:rsidR="00D87626">
        <w:rPr>
          <w:rFonts w:ascii="Times New Roman" w:hAnsi="Times New Roman" w:cs="Times New Roman"/>
        </w:rPr>
        <w:t xml:space="preserve"> de ce fait </w:t>
      </w:r>
      <w:r>
        <w:rPr>
          <w:rFonts w:ascii="Times New Roman" w:hAnsi="Times New Roman" w:cs="Times New Roman"/>
        </w:rPr>
        <w:t xml:space="preserve"> judicieux de remettre aux normes cet arrêt de </w:t>
      </w:r>
      <w:r w:rsidR="00C867F9">
        <w:rPr>
          <w:rFonts w:ascii="Times New Roman" w:hAnsi="Times New Roman" w:cs="Times New Roman"/>
        </w:rPr>
        <w:t>car</w:t>
      </w:r>
      <w:r>
        <w:rPr>
          <w:rFonts w:ascii="Times New Roman" w:hAnsi="Times New Roman" w:cs="Times New Roman"/>
        </w:rPr>
        <w:t xml:space="preserve"> ; </w:t>
      </w:r>
    </w:p>
    <w:p w:rsidR="00D87626" w:rsidRDefault="00D87626" w:rsidP="000F6F0E">
      <w:pPr>
        <w:jc w:val="both"/>
        <w:rPr>
          <w:rFonts w:ascii="Times New Roman" w:hAnsi="Times New Roman" w:cs="Times New Roman"/>
        </w:rPr>
      </w:pPr>
      <w:r>
        <w:rPr>
          <w:rFonts w:ascii="Times New Roman" w:hAnsi="Times New Roman" w:cs="Times New Roman"/>
        </w:rPr>
        <w:t xml:space="preserve">Monsieur le Maire demande aux membres du conseil municipal de l’autoriser à solliciter l’aide de la Région pour la remise aux normes de l’arrêt de </w:t>
      </w:r>
      <w:r w:rsidR="00C867F9">
        <w:rPr>
          <w:rFonts w:ascii="Times New Roman" w:hAnsi="Times New Roman" w:cs="Times New Roman"/>
        </w:rPr>
        <w:t>car</w:t>
      </w:r>
      <w:r>
        <w:rPr>
          <w:rFonts w:ascii="Times New Roman" w:hAnsi="Times New Roman" w:cs="Times New Roman"/>
        </w:rPr>
        <w:t xml:space="preserve"> du Pont Chevalier.</w:t>
      </w:r>
    </w:p>
    <w:p w:rsidR="00D87626" w:rsidRDefault="00D87626" w:rsidP="000F6F0E">
      <w:pPr>
        <w:jc w:val="both"/>
        <w:rPr>
          <w:rFonts w:ascii="Times New Roman" w:hAnsi="Times New Roman" w:cs="Times New Roman"/>
        </w:rPr>
      </w:pPr>
      <w:r>
        <w:rPr>
          <w:rFonts w:ascii="Times New Roman" w:hAnsi="Times New Roman" w:cs="Times New Roman"/>
        </w:rPr>
        <w:t xml:space="preserve">Les membres du conseil municipal, après en avoir délibéré, autorisent, à l’unanimité, Monsieur le Maire à solliciter l’aide de la Région pour la remise aux normes de l’arrêt de </w:t>
      </w:r>
      <w:r w:rsidR="00C867F9">
        <w:rPr>
          <w:rFonts w:ascii="Times New Roman" w:hAnsi="Times New Roman" w:cs="Times New Roman"/>
        </w:rPr>
        <w:t>car</w:t>
      </w:r>
      <w:r>
        <w:rPr>
          <w:rFonts w:ascii="Times New Roman" w:hAnsi="Times New Roman" w:cs="Times New Roman"/>
        </w:rPr>
        <w:t xml:space="preserve"> situé Rue du Pont Chevalier.</w:t>
      </w:r>
    </w:p>
    <w:p w:rsidR="00BF630D" w:rsidRDefault="00BF630D" w:rsidP="0030075F">
      <w:pPr>
        <w:rPr>
          <w:rFonts w:ascii="Times New Roman" w:hAnsi="Times New Roman" w:cs="Times New Roman"/>
          <w:b/>
        </w:rPr>
      </w:pPr>
      <w:r w:rsidRPr="00BF630D">
        <w:rPr>
          <w:rFonts w:ascii="Times New Roman" w:hAnsi="Times New Roman" w:cs="Times New Roman"/>
          <w:b/>
          <w:sz w:val="28"/>
          <w:szCs w:val="28"/>
        </w:rPr>
        <w:t>Intercommunalité</w:t>
      </w:r>
      <w:r>
        <w:rPr>
          <w:rFonts w:ascii="Times New Roman" w:hAnsi="Times New Roman" w:cs="Times New Roman"/>
          <w:b/>
        </w:rPr>
        <w:t> :</w:t>
      </w:r>
    </w:p>
    <w:p w:rsidR="00BF630D" w:rsidRDefault="00BF630D" w:rsidP="00D87626">
      <w:pPr>
        <w:rPr>
          <w:rFonts w:ascii="Times New Roman" w:hAnsi="Times New Roman" w:cs="Times New Roman"/>
          <w:b/>
        </w:rPr>
      </w:pPr>
      <w:r w:rsidRPr="00D87626">
        <w:rPr>
          <w:rFonts w:ascii="Times New Roman" w:hAnsi="Times New Roman" w:cs="Times New Roman"/>
          <w:b/>
          <w:u w:val="single"/>
        </w:rPr>
        <w:t>Retrait de la commune</w:t>
      </w:r>
      <w:r w:rsidR="00D87626" w:rsidRPr="00D87626">
        <w:rPr>
          <w:rFonts w:ascii="Times New Roman" w:hAnsi="Times New Roman" w:cs="Times New Roman"/>
          <w:b/>
          <w:u w:val="single"/>
        </w:rPr>
        <w:t xml:space="preserve"> du SMIOCE</w:t>
      </w:r>
      <w:r w:rsidR="00D87626">
        <w:rPr>
          <w:rFonts w:ascii="Times New Roman" w:hAnsi="Times New Roman" w:cs="Times New Roman"/>
          <w:b/>
        </w:rPr>
        <w:t> </w:t>
      </w:r>
    </w:p>
    <w:p w:rsidR="00DD535E" w:rsidRDefault="00DD535E" w:rsidP="00DD535E">
      <w:pPr>
        <w:jc w:val="both"/>
        <w:rPr>
          <w:rFonts w:ascii="Times New Roman" w:hAnsi="Times New Roman" w:cs="Times New Roman"/>
        </w:rPr>
      </w:pPr>
      <w:r>
        <w:rPr>
          <w:rFonts w:ascii="Times New Roman" w:hAnsi="Times New Roman" w:cs="Times New Roman"/>
        </w:rPr>
        <w:t>Monsieur le Maire expose :</w:t>
      </w:r>
    </w:p>
    <w:p w:rsidR="00DD535E" w:rsidRDefault="00DD535E" w:rsidP="00DD535E">
      <w:pPr>
        <w:jc w:val="both"/>
        <w:rPr>
          <w:rFonts w:ascii="Times New Roman" w:hAnsi="Times New Roman" w:cs="Times New Roman"/>
        </w:rPr>
      </w:pPr>
      <w:r>
        <w:rPr>
          <w:rFonts w:ascii="Times New Roman" w:hAnsi="Times New Roman" w:cs="Times New Roman"/>
        </w:rPr>
        <w:t>Vu le code général des collectivités territoriales ;</w:t>
      </w:r>
    </w:p>
    <w:p w:rsidR="00DD535E" w:rsidRDefault="00DD535E" w:rsidP="00DD535E">
      <w:pPr>
        <w:jc w:val="both"/>
        <w:rPr>
          <w:rFonts w:ascii="Times New Roman" w:hAnsi="Times New Roman" w:cs="Times New Roman"/>
        </w:rPr>
      </w:pPr>
      <w:r>
        <w:rPr>
          <w:rFonts w:ascii="Times New Roman" w:hAnsi="Times New Roman" w:cs="Times New Roman"/>
        </w:rPr>
        <w:t xml:space="preserve">Considérant les délibérations du conseil municipal sollicitant le retrait de la commune du </w:t>
      </w:r>
      <w:r w:rsidR="00C867F9">
        <w:rPr>
          <w:rFonts w:ascii="Times New Roman" w:hAnsi="Times New Roman" w:cs="Times New Roman"/>
        </w:rPr>
        <w:t>SMIOCE,</w:t>
      </w:r>
      <w:r>
        <w:rPr>
          <w:rFonts w:ascii="Times New Roman" w:hAnsi="Times New Roman" w:cs="Times New Roman"/>
        </w:rPr>
        <w:t xml:space="preserve"> à compter du 01/01/2022 et du 01/01/202</w:t>
      </w:r>
      <w:r w:rsidR="00C867F9">
        <w:rPr>
          <w:rFonts w:ascii="Times New Roman" w:hAnsi="Times New Roman" w:cs="Times New Roman"/>
        </w:rPr>
        <w:t>3</w:t>
      </w:r>
      <w:r>
        <w:rPr>
          <w:rFonts w:ascii="Times New Roman" w:hAnsi="Times New Roman" w:cs="Times New Roman"/>
        </w:rPr>
        <w:t> ;</w:t>
      </w:r>
    </w:p>
    <w:p w:rsidR="00DD535E" w:rsidRDefault="00DD535E" w:rsidP="00DD535E">
      <w:pPr>
        <w:jc w:val="both"/>
        <w:rPr>
          <w:rFonts w:ascii="Times New Roman" w:hAnsi="Times New Roman" w:cs="Times New Roman"/>
        </w:rPr>
      </w:pPr>
      <w:r>
        <w:rPr>
          <w:rFonts w:ascii="Times New Roman" w:hAnsi="Times New Roman" w:cs="Times New Roman"/>
        </w:rPr>
        <w:t>Considérant que ces délibérations n’ont pas eu l’aboutissement souhaité ;</w:t>
      </w:r>
    </w:p>
    <w:p w:rsidR="00DD535E" w:rsidRDefault="00DD535E" w:rsidP="00DD535E">
      <w:pPr>
        <w:jc w:val="both"/>
        <w:rPr>
          <w:rFonts w:ascii="Times New Roman" w:hAnsi="Times New Roman" w:cs="Times New Roman"/>
        </w:rPr>
      </w:pPr>
      <w:r>
        <w:rPr>
          <w:rFonts w:ascii="Times New Roman" w:hAnsi="Times New Roman" w:cs="Times New Roman"/>
        </w:rPr>
        <w:t>Considérant que les enseignants de l’école du Vandy ne souhaitent plus partir en classes de découvertes depuis plusieurs années ;</w:t>
      </w:r>
    </w:p>
    <w:p w:rsidR="00DD535E" w:rsidRDefault="00DD535E" w:rsidP="00DD535E">
      <w:pPr>
        <w:jc w:val="both"/>
        <w:rPr>
          <w:rFonts w:ascii="Times New Roman" w:hAnsi="Times New Roman" w:cs="Times New Roman"/>
        </w:rPr>
      </w:pPr>
      <w:r>
        <w:rPr>
          <w:rFonts w:ascii="Times New Roman" w:hAnsi="Times New Roman" w:cs="Times New Roman"/>
        </w:rPr>
        <w:t>Il apparaît donc nécessaire de solliciter, à nouveau, le retrait de la commune du SMIOCE à compter du 01/012024.</w:t>
      </w:r>
    </w:p>
    <w:p w:rsidR="00DD535E" w:rsidRDefault="00DD535E" w:rsidP="00DD535E">
      <w:pPr>
        <w:jc w:val="both"/>
        <w:rPr>
          <w:rFonts w:ascii="Times New Roman" w:hAnsi="Times New Roman" w:cs="Times New Roman"/>
        </w:rPr>
      </w:pPr>
      <w:r>
        <w:rPr>
          <w:rFonts w:ascii="Times New Roman" w:hAnsi="Times New Roman" w:cs="Times New Roman"/>
        </w:rPr>
        <w:t>Il est donc proposé aux membres du conseil municipal d’approuver la sortie de la commune de Cuise la Motte du SMIOCE à compter du 01/01/2024.</w:t>
      </w:r>
    </w:p>
    <w:p w:rsidR="00DD535E" w:rsidRDefault="00DD535E" w:rsidP="00DD535E">
      <w:pPr>
        <w:jc w:val="both"/>
        <w:rPr>
          <w:rFonts w:ascii="Times New Roman" w:hAnsi="Times New Roman" w:cs="Times New Roman"/>
        </w:rPr>
      </w:pPr>
      <w:r>
        <w:rPr>
          <w:rFonts w:ascii="Times New Roman" w:hAnsi="Times New Roman" w:cs="Times New Roman"/>
        </w:rPr>
        <w:t>Les membres du conseil municipal, après avoir entendu l’exposé de Monsieur le Maire, après en avoir délibéré, approuvent, à l’unanimité</w:t>
      </w:r>
      <w:r w:rsidR="00C867F9">
        <w:rPr>
          <w:rFonts w:ascii="Times New Roman" w:hAnsi="Times New Roman" w:cs="Times New Roman"/>
        </w:rPr>
        <w:t xml:space="preserve">, </w:t>
      </w:r>
      <w:r>
        <w:rPr>
          <w:rFonts w:ascii="Times New Roman" w:hAnsi="Times New Roman" w:cs="Times New Roman"/>
        </w:rPr>
        <w:t xml:space="preserve"> la sortie de la commune de Cuise la Motte du SMIOCE à compter du 01/01/2024. Monsieur le Maire est autorisé à s</w:t>
      </w:r>
      <w:r w:rsidR="00BA0138">
        <w:rPr>
          <w:rFonts w:ascii="Times New Roman" w:hAnsi="Times New Roman" w:cs="Times New Roman"/>
        </w:rPr>
        <w:t>i</w:t>
      </w:r>
      <w:r>
        <w:rPr>
          <w:rFonts w:ascii="Times New Roman" w:hAnsi="Times New Roman" w:cs="Times New Roman"/>
        </w:rPr>
        <w:t>gner tous les documents afférents à l’application de cette décision.</w:t>
      </w:r>
    </w:p>
    <w:p w:rsidR="00BF630D" w:rsidRPr="00BA0138" w:rsidRDefault="00BF630D" w:rsidP="00DD535E">
      <w:pPr>
        <w:jc w:val="both"/>
        <w:rPr>
          <w:rFonts w:ascii="Times New Roman" w:hAnsi="Times New Roman" w:cs="Times New Roman"/>
          <w:b/>
          <w:u w:val="single"/>
        </w:rPr>
      </w:pPr>
      <w:r w:rsidRPr="00BA0138">
        <w:rPr>
          <w:rFonts w:ascii="Times New Roman" w:hAnsi="Times New Roman" w:cs="Times New Roman"/>
          <w:b/>
          <w:u w:val="single"/>
        </w:rPr>
        <w:lastRenderedPageBreak/>
        <w:t>SE 60 : Adhésion des communautés de communes  du Clermontois et du Pays du Valois :</w:t>
      </w:r>
    </w:p>
    <w:p w:rsidR="00DD535E" w:rsidRDefault="00DD535E" w:rsidP="00DD535E">
      <w:pPr>
        <w:jc w:val="both"/>
        <w:rPr>
          <w:rFonts w:ascii="Times New Roman" w:hAnsi="Times New Roman" w:cs="Times New Roman"/>
        </w:rPr>
      </w:pPr>
      <w:r>
        <w:rPr>
          <w:rFonts w:ascii="Times New Roman" w:hAnsi="Times New Roman" w:cs="Times New Roman"/>
        </w:rPr>
        <w:t>Les communautés de communes du Clermontois et du Pays du Valois</w:t>
      </w:r>
      <w:r w:rsidR="00BA0138">
        <w:rPr>
          <w:rFonts w:ascii="Times New Roman" w:hAnsi="Times New Roman" w:cs="Times New Roman"/>
        </w:rPr>
        <w:t xml:space="preserve"> ayant sollicité leur adhésion respective au S</w:t>
      </w:r>
      <w:r w:rsidR="00C867F9">
        <w:rPr>
          <w:rFonts w:ascii="Times New Roman" w:hAnsi="Times New Roman" w:cs="Times New Roman"/>
        </w:rPr>
        <w:t>E 60 qui, lors de son assemblée</w:t>
      </w:r>
      <w:r w:rsidR="00BA0138">
        <w:rPr>
          <w:rFonts w:ascii="Times New Roman" w:hAnsi="Times New Roman" w:cs="Times New Roman"/>
        </w:rPr>
        <w:t xml:space="preserve"> en date du 13 décembre 2022, a approuvé l’adhésion de ces deux communautés de communes au syndicat ;</w:t>
      </w:r>
    </w:p>
    <w:p w:rsidR="00BA0138" w:rsidRDefault="00BA0138" w:rsidP="00DD535E">
      <w:pPr>
        <w:jc w:val="both"/>
        <w:rPr>
          <w:rFonts w:ascii="Times New Roman" w:hAnsi="Times New Roman" w:cs="Times New Roman"/>
        </w:rPr>
      </w:pPr>
      <w:r>
        <w:rPr>
          <w:rFonts w:ascii="Times New Roman" w:hAnsi="Times New Roman" w:cs="Times New Roman"/>
        </w:rPr>
        <w:t>Conformément aux dispositions visées à l’article L5211-18 du code général des collectivités territoriales, Monsieur le Maire demande aux membres du conseil municipal d’approuver l’adhésion des communautés de communes du Clermontois et du Pays du Valois au SE 60, en précisant que la présente décision peut faire l’objet d’un recours gracieux devant l’auteur de l’acte ou d’un recours contentieux devant le tribunal administratif d’Amiens, dans un délai de deux mois à compter de sa publication.</w:t>
      </w:r>
    </w:p>
    <w:p w:rsidR="00BA0138" w:rsidRPr="00DD535E" w:rsidRDefault="00BA0138" w:rsidP="00DD535E">
      <w:pPr>
        <w:jc w:val="both"/>
        <w:rPr>
          <w:rFonts w:ascii="Times New Roman" w:hAnsi="Times New Roman" w:cs="Times New Roman"/>
        </w:rPr>
      </w:pPr>
      <w:r>
        <w:rPr>
          <w:rFonts w:ascii="Times New Roman" w:hAnsi="Times New Roman" w:cs="Times New Roman"/>
        </w:rPr>
        <w:t>Les membres du conseil municipal, après en avoir délibéré, approuvent, à l’unanimité, l’adhésion des communautés de communes du Clermontois et du Pays du Valois au SE 60.</w:t>
      </w:r>
    </w:p>
    <w:p w:rsidR="00BF630D" w:rsidRDefault="00BF630D" w:rsidP="00BA0138">
      <w:pPr>
        <w:jc w:val="both"/>
        <w:rPr>
          <w:rFonts w:ascii="Times New Roman" w:hAnsi="Times New Roman" w:cs="Times New Roman"/>
          <w:b/>
          <w:u w:val="single"/>
        </w:rPr>
      </w:pPr>
      <w:r w:rsidRPr="00BA0138">
        <w:rPr>
          <w:rFonts w:ascii="Times New Roman" w:hAnsi="Times New Roman" w:cs="Times New Roman"/>
          <w:b/>
          <w:u w:val="single"/>
        </w:rPr>
        <w:t>Adhésion au service d’instruction des autorisations d’urbanisme de la C</w:t>
      </w:r>
      <w:r w:rsidR="00BA0138" w:rsidRPr="00BA0138">
        <w:rPr>
          <w:rFonts w:ascii="Times New Roman" w:hAnsi="Times New Roman" w:cs="Times New Roman"/>
          <w:b/>
          <w:u w:val="single"/>
        </w:rPr>
        <w:t>ommunauté de communes des Lisières de l’Oise (CCLO)</w:t>
      </w:r>
    </w:p>
    <w:p w:rsidR="00635398" w:rsidRDefault="00635398" w:rsidP="00BA0138">
      <w:pPr>
        <w:jc w:val="both"/>
        <w:rPr>
          <w:rFonts w:ascii="Times New Roman" w:hAnsi="Times New Roman" w:cs="Times New Roman"/>
        </w:rPr>
      </w:pPr>
      <w:r>
        <w:rPr>
          <w:rFonts w:ascii="Times New Roman" w:hAnsi="Times New Roman" w:cs="Times New Roman"/>
        </w:rPr>
        <w:t>Monsieur le Maire expose :</w:t>
      </w:r>
    </w:p>
    <w:p w:rsidR="00635398" w:rsidRDefault="00635398" w:rsidP="00BA0138">
      <w:pPr>
        <w:jc w:val="both"/>
        <w:rPr>
          <w:rFonts w:ascii="Times New Roman" w:hAnsi="Times New Roman" w:cs="Times New Roman"/>
        </w:rPr>
      </w:pPr>
      <w:r>
        <w:rPr>
          <w:rFonts w:ascii="Times New Roman" w:hAnsi="Times New Roman" w:cs="Times New Roman"/>
        </w:rPr>
        <w:t>Considérant que La loi ALUR a prévu, depuis juillet 2022,</w:t>
      </w:r>
      <w:r w:rsidR="00C867F9">
        <w:rPr>
          <w:rFonts w:ascii="Times New Roman" w:hAnsi="Times New Roman" w:cs="Times New Roman"/>
        </w:rPr>
        <w:t xml:space="preserve"> </w:t>
      </w:r>
      <w:r>
        <w:rPr>
          <w:rFonts w:ascii="Times New Roman" w:hAnsi="Times New Roman" w:cs="Times New Roman"/>
        </w:rPr>
        <w:t xml:space="preserve"> la fin de la mise à disposition gratuite des services de l’Etat pour l’instruction des autorisations d’urbanisme pour toutes les communes compétentes appartenant à un EPCI de plus de 10 000 habitants ;</w:t>
      </w:r>
    </w:p>
    <w:p w:rsidR="00635398" w:rsidRDefault="00C867F9" w:rsidP="00BA0138">
      <w:pPr>
        <w:jc w:val="both"/>
        <w:rPr>
          <w:rFonts w:ascii="Times New Roman" w:hAnsi="Times New Roman" w:cs="Times New Roman"/>
        </w:rPr>
      </w:pPr>
      <w:r>
        <w:rPr>
          <w:rFonts w:ascii="Times New Roman" w:hAnsi="Times New Roman" w:cs="Times New Roman"/>
        </w:rPr>
        <w:t>Considérant</w:t>
      </w:r>
      <w:r w:rsidR="00635398">
        <w:rPr>
          <w:rFonts w:ascii="Times New Roman" w:hAnsi="Times New Roman" w:cs="Times New Roman"/>
        </w:rPr>
        <w:t xml:space="preserve"> que conformément aux articles R423-14 et 15 du code de l’urbanisme les communes peuvent bénéficier d’un service commun,  en confiant l’instruction des autorisations et actes relatifs à l’occupation des sols du territoire commun</w:t>
      </w:r>
      <w:r w:rsidR="00143F1D">
        <w:rPr>
          <w:rFonts w:ascii="Times New Roman" w:hAnsi="Times New Roman" w:cs="Times New Roman"/>
        </w:rPr>
        <w:t>al à la CCLO, à titre gracieux, à compter du 1</w:t>
      </w:r>
      <w:r w:rsidR="00143F1D" w:rsidRPr="00143F1D">
        <w:rPr>
          <w:rFonts w:ascii="Times New Roman" w:hAnsi="Times New Roman" w:cs="Times New Roman"/>
          <w:vertAlign w:val="superscript"/>
        </w:rPr>
        <w:t>er</w:t>
      </w:r>
      <w:r w:rsidR="00143F1D">
        <w:rPr>
          <w:rFonts w:ascii="Times New Roman" w:hAnsi="Times New Roman" w:cs="Times New Roman"/>
        </w:rPr>
        <w:t xml:space="preserve"> janvier 2024 ;</w:t>
      </w:r>
    </w:p>
    <w:p w:rsidR="00473EB6" w:rsidRDefault="00473EB6" w:rsidP="00BA0138">
      <w:pPr>
        <w:jc w:val="both"/>
        <w:rPr>
          <w:rFonts w:ascii="Times New Roman" w:hAnsi="Times New Roman" w:cs="Times New Roman"/>
        </w:rPr>
      </w:pPr>
      <w:r>
        <w:rPr>
          <w:rFonts w:ascii="Times New Roman" w:hAnsi="Times New Roman" w:cs="Times New Roman"/>
        </w:rPr>
        <w:t>Considérant la délibération du conseil communautaire de la CCLO, en date du 1</w:t>
      </w:r>
      <w:r w:rsidRPr="00473EB6">
        <w:rPr>
          <w:rFonts w:ascii="Times New Roman" w:hAnsi="Times New Roman" w:cs="Times New Roman"/>
          <w:vertAlign w:val="superscript"/>
        </w:rPr>
        <w:t>er</w:t>
      </w:r>
      <w:r>
        <w:rPr>
          <w:rFonts w:ascii="Times New Roman" w:hAnsi="Times New Roman" w:cs="Times New Roman"/>
        </w:rPr>
        <w:t xml:space="preserve"> décembre 2022, actant le projet de convention qui détermine les missions et modalités d’intervention du service commun d’instruction du droit des sols de la communauté de communes des lisières de l’Oise ;</w:t>
      </w:r>
    </w:p>
    <w:p w:rsidR="00473EB6" w:rsidRDefault="00635398" w:rsidP="00BA0138">
      <w:pPr>
        <w:jc w:val="both"/>
        <w:rPr>
          <w:rFonts w:ascii="Times New Roman" w:hAnsi="Times New Roman" w:cs="Times New Roman"/>
        </w:rPr>
      </w:pPr>
      <w:r>
        <w:rPr>
          <w:rFonts w:ascii="Times New Roman" w:hAnsi="Times New Roman" w:cs="Times New Roman"/>
        </w:rPr>
        <w:t>Considérant qu</w:t>
      </w:r>
      <w:r w:rsidR="00473EB6">
        <w:rPr>
          <w:rFonts w:ascii="Times New Roman" w:hAnsi="Times New Roman" w:cs="Times New Roman"/>
        </w:rPr>
        <w:t>e cette</w:t>
      </w:r>
      <w:r>
        <w:rPr>
          <w:rFonts w:ascii="Times New Roman" w:hAnsi="Times New Roman" w:cs="Times New Roman"/>
        </w:rPr>
        <w:t xml:space="preserve"> convention doit être signée entre la commune et </w:t>
      </w:r>
      <w:r w:rsidR="00473EB6">
        <w:rPr>
          <w:rFonts w:ascii="Times New Roman" w:hAnsi="Times New Roman" w:cs="Times New Roman"/>
        </w:rPr>
        <w:t>la CCLO ;</w:t>
      </w:r>
    </w:p>
    <w:p w:rsidR="00473EB6" w:rsidRDefault="00473EB6" w:rsidP="00BA0138">
      <w:pPr>
        <w:jc w:val="both"/>
        <w:rPr>
          <w:rFonts w:ascii="Times New Roman" w:hAnsi="Times New Roman" w:cs="Times New Roman"/>
        </w:rPr>
      </w:pPr>
      <w:r>
        <w:rPr>
          <w:rFonts w:ascii="Times New Roman" w:hAnsi="Times New Roman" w:cs="Times New Roman"/>
        </w:rPr>
        <w:t xml:space="preserve">Monsieur le Maire après avoir présenté les modalités de la convention, demande </w:t>
      </w:r>
      <w:r w:rsidR="002D4207">
        <w:rPr>
          <w:rFonts w:ascii="Times New Roman" w:hAnsi="Times New Roman" w:cs="Times New Roman"/>
        </w:rPr>
        <w:t>aux membres du conseil municipal d’approuver ladite convention et de l’autoriser à la signer.</w:t>
      </w:r>
    </w:p>
    <w:p w:rsidR="00C867F9" w:rsidRDefault="00C867F9" w:rsidP="00BA0138">
      <w:pPr>
        <w:jc w:val="both"/>
        <w:rPr>
          <w:rFonts w:ascii="Times New Roman" w:hAnsi="Times New Roman" w:cs="Times New Roman"/>
        </w:rPr>
      </w:pPr>
      <w:r>
        <w:rPr>
          <w:rFonts w:ascii="Times New Roman" w:hAnsi="Times New Roman" w:cs="Times New Roman"/>
        </w:rPr>
        <w:t>Les membres du conseil municipal, après en avoir délibéré, approuvent l’adhésion au service d’instruction des autorisations d’urbanisme de la CCLO, à compter du 1</w:t>
      </w:r>
      <w:r w:rsidRPr="00C867F9">
        <w:rPr>
          <w:rFonts w:ascii="Times New Roman" w:hAnsi="Times New Roman" w:cs="Times New Roman"/>
          <w:vertAlign w:val="superscript"/>
        </w:rPr>
        <w:t>er</w:t>
      </w:r>
      <w:r>
        <w:rPr>
          <w:rFonts w:ascii="Times New Roman" w:hAnsi="Times New Roman" w:cs="Times New Roman"/>
        </w:rPr>
        <w:t xml:space="preserve"> janvier 2024, autorisent Monsieur le Maire à signer la dite convention.</w:t>
      </w:r>
    </w:p>
    <w:p w:rsidR="00BF630D" w:rsidRPr="00143F1D" w:rsidRDefault="00BF630D" w:rsidP="00143F1D">
      <w:pPr>
        <w:rPr>
          <w:rFonts w:ascii="Times New Roman" w:hAnsi="Times New Roman" w:cs="Times New Roman"/>
          <w:b/>
          <w:u w:val="single"/>
        </w:rPr>
      </w:pPr>
      <w:r w:rsidRPr="00143F1D">
        <w:rPr>
          <w:rFonts w:ascii="Times New Roman" w:hAnsi="Times New Roman" w:cs="Times New Roman"/>
          <w:b/>
          <w:u w:val="single"/>
        </w:rPr>
        <w:t>Projet AMI redynamisation des centres villes/centres bourgs </w:t>
      </w:r>
    </w:p>
    <w:p w:rsidR="00BF630D" w:rsidRDefault="00143F1D" w:rsidP="00143F1D">
      <w:pPr>
        <w:jc w:val="both"/>
        <w:rPr>
          <w:rFonts w:ascii="Times New Roman" w:hAnsi="Times New Roman" w:cs="Times New Roman"/>
        </w:rPr>
      </w:pPr>
      <w:r>
        <w:rPr>
          <w:rFonts w:ascii="Times New Roman" w:hAnsi="Times New Roman" w:cs="Times New Roman"/>
        </w:rPr>
        <w:t>Monsieur le Maire expose :</w:t>
      </w:r>
    </w:p>
    <w:p w:rsidR="00143F1D" w:rsidRDefault="00143F1D" w:rsidP="00143F1D">
      <w:pPr>
        <w:jc w:val="both"/>
        <w:rPr>
          <w:rFonts w:ascii="Times New Roman" w:hAnsi="Times New Roman" w:cs="Times New Roman"/>
        </w:rPr>
      </w:pPr>
      <w:r>
        <w:rPr>
          <w:rFonts w:ascii="Times New Roman" w:hAnsi="Times New Roman" w:cs="Times New Roman"/>
        </w:rPr>
        <w:t>Vu l’appel à projet lancé par la Région Hauts de France pour la redynamisation des centres villes et centres bourgs ;</w:t>
      </w:r>
    </w:p>
    <w:p w:rsidR="00143F1D" w:rsidRDefault="00143F1D" w:rsidP="00143F1D">
      <w:pPr>
        <w:jc w:val="both"/>
        <w:rPr>
          <w:rFonts w:ascii="Times New Roman" w:hAnsi="Times New Roman" w:cs="Times New Roman"/>
        </w:rPr>
      </w:pPr>
      <w:r>
        <w:rPr>
          <w:rFonts w:ascii="Times New Roman" w:hAnsi="Times New Roman" w:cs="Times New Roman"/>
        </w:rPr>
        <w:lastRenderedPageBreak/>
        <w:t>Considérant que Cuise la Motte a été candidate et que le dossier présenté a été retenu parmi 114 communes qui vont bénéficier de la politique et du budget ‘redynamisons nos centres villes et nos centres bourgs’ ;</w:t>
      </w:r>
    </w:p>
    <w:p w:rsidR="00143F1D" w:rsidRDefault="00143F1D" w:rsidP="00143F1D">
      <w:pPr>
        <w:jc w:val="both"/>
        <w:rPr>
          <w:rFonts w:ascii="Times New Roman" w:hAnsi="Times New Roman" w:cs="Times New Roman"/>
        </w:rPr>
      </w:pPr>
      <w:r>
        <w:rPr>
          <w:rFonts w:ascii="Times New Roman" w:hAnsi="Times New Roman" w:cs="Times New Roman"/>
        </w:rPr>
        <w:t>Considérant qu’il convient de renforcer l’attractivité commerciale en centre ville, et que le projet lancé par la Région</w:t>
      </w:r>
      <w:r w:rsidR="00A001C7">
        <w:rPr>
          <w:rFonts w:ascii="Times New Roman" w:hAnsi="Times New Roman" w:cs="Times New Roman"/>
        </w:rPr>
        <w:t xml:space="preserve"> représente une opportunité pour la commune pour lutter contre la désertification de son centre ville;</w:t>
      </w:r>
    </w:p>
    <w:p w:rsidR="00A001C7" w:rsidRDefault="00A001C7" w:rsidP="00143F1D">
      <w:pPr>
        <w:jc w:val="both"/>
        <w:rPr>
          <w:rFonts w:ascii="Times New Roman" w:hAnsi="Times New Roman" w:cs="Times New Roman"/>
        </w:rPr>
      </w:pPr>
      <w:r>
        <w:rPr>
          <w:rFonts w:ascii="Times New Roman" w:hAnsi="Times New Roman" w:cs="Times New Roman"/>
        </w:rPr>
        <w:t xml:space="preserve">Considérant également la demande du Conseil Régional des Hauts de France à s’engager à ne pas favoriser le commerce de périphérie ;  </w:t>
      </w:r>
      <w:r w:rsidR="00A1577F">
        <w:rPr>
          <w:rFonts w:ascii="Times New Roman" w:hAnsi="Times New Roman" w:cs="Times New Roman"/>
        </w:rPr>
        <w:t xml:space="preserve">- </w:t>
      </w:r>
      <w:r>
        <w:rPr>
          <w:rFonts w:ascii="Times New Roman" w:hAnsi="Times New Roman" w:cs="Times New Roman"/>
        </w:rPr>
        <w:t>Monsieur le Maire précise à ce sujet que la commune de</w:t>
      </w:r>
      <w:r w:rsidR="00A1577F">
        <w:rPr>
          <w:rFonts w:ascii="Times New Roman" w:hAnsi="Times New Roman" w:cs="Times New Roman"/>
        </w:rPr>
        <w:t xml:space="preserve"> Cuise la Motte ne dispose plus, à ce jour, </w:t>
      </w:r>
      <w:r>
        <w:rPr>
          <w:rFonts w:ascii="Times New Roman" w:hAnsi="Times New Roman" w:cs="Times New Roman"/>
        </w:rPr>
        <w:t>de zones foncières</w:t>
      </w:r>
      <w:r w:rsidR="00A1577F">
        <w:rPr>
          <w:rFonts w:ascii="Times New Roman" w:hAnsi="Times New Roman" w:cs="Times New Roman"/>
        </w:rPr>
        <w:t xml:space="preserve"> </w:t>
      </w:r>
      <w:r>
        <w:rPr>
          <w:rFonts w:ascii="Times New Roman" w:hAnsi="Times New Roman" w:cs="Times New Roman"/>
        </w:rPr>
        <w:t>susceptibles d’accueillir des commerces en périphérie.</w:t>
      </w:r>
    </w:p>
    <w:p w:rsidR="00A001C7" w:rsidRDefault="00A001C7" w:rsidP="00143F1D">
      <w:pPr>
        <w:jc w:val="both"/>
        <w:rPr>
          <w:rFonts w:ascii="Times New Roman" w:hAnsi="Times New Roman" w:cs="Times New Roman"/>
        </w:rPr>
      </w:pPr>
      <w:r>
        <w:rPr>
          <w:rFonts w:ascii="Times New Roman" w:hAnsi="Times New Roman" w:cs="Times New Roman"/>
        </w:rPr>
        <w:t>Les membres du conseil municipal, après avoir entendu l’exposé de Monsieur le Maire et en avoir</w:t>
      </w:r>
      <w:r w:rsidR="00A1577F">
        <w:rPr>
          <w:rFonts w:ascii="Times New Roman" w:hAnsi="Times New Roman" w:cs="Times New Roman"/>
        </w:rPr>
        <w:t xml:space="preserve"> délibéré, s’engagent à ne pas favoriser </w:t>
      </w:r>
      <w:r>
        <w:rPr>
          <w:rFonts w:ascii="Times New Roman" w:hAnsi="Times New Roman" w:cs="Times New Roman"/>
        </w:rPr>
        <w:t>le commerce de périphérie et à favoriser le commerce de proximité afin de lutter contre la désertification de son centre ville.</w:t>
      </w:r>
    </w:p>
    <w:p w:rsidR="00BF630D" w:rsidRDefault="00BF630D" w:rsidP="000470CA">
      <w:pPr>
        <w:jc w:val="both"/>
        <w:rPr>
          <w:rFonts w:ascii="Times New Roman" w:hAnsi="Times New Roman" w:cs="Times New Roman"/>
          <w:b/>
          <w:u w:val="single"/>
        </w:rPr>
      </w:pPr>
      <w:r w:rsidRPr="000470CA">
        <w:rPr>
          <w:rFonts w:ascii="Times New Roman" w:hAnsi="Times New Roman" w:cs="Times New Roman"/>
          <w:b/>
          <w:u w:val="single"/>
        </w:rPr>
        <w:t>Nomination de deux dél</w:t>
      </w:r>
      <w:r w:rsidR="00A001C7" w:rsidRPr="000470CA">
        <w:rPr>
          <w:rFonts w:ascii="Times New Roman" w:hAnsi="Times New Roman" w:cs="Times New Roman"/>
          <w:b/>
          <w:u w:val="single"/>
        </w:rPr>
        <w:t xml:space="preserve">égués à </w:t>
      </w:r>
      <w:r w:rsidR="004873AD">
        <w:rPr>
          <w:rFonts w:ascii="Times New Roman" w:hAnsi="Times New Roman" w:cs="Times New Roman"/>
          <w:b/>
          <w:u w:val="single"/>
        </w:rPr>
        <w:t xml:space="preserve">l’Union des Associations Foncières </w:t>
      </w:r>
      <w:r w:rsidR="000470CA" w:rsidRPr="000470CA">
        <w:rPr>
          <w:rFonts w:ascii="Times New Roman" w:hAnsi="Times New Roman" w:cs="Times New Roman"/>
          <w:b/>
          <w:u w:val="single"/>
        </w:rPr>
        <w:t>de Jaulzy, Croutoy, Hautefontaine et Cuise la Motte</w:t>
      </w:r>
      <w:r w:rsidR="00A001C7" w:rsidRPr="000470CA">
        <w:rPr>
          <w:rFonts w:ascii="Times New Roman" w:hAnsi="Times New Roman" w:cs="Times New Roman"/>
          <w:b/>
          <w:u w:val="single"/>
        </w:rPr>
        <w:t> </w:t>
      </w:r>
    </w:p>
    <w:p w:rsidR="00AA1ED4" w:rsidRDefault="00AA1ED4" w:rsidP="000470CA">
      <w:pPr>
        <w:jc w:val="both"/>
        <w:rPr>
          <w:rFonts w:ascii="Times New Roman" w:hAnsi="Times New Roman" w:cs="Times New Roman"/>
        </w:rPr>
      </w:pPr>
      <w:r>
        <w:rPr>
          <w:rFonts w:ascii="Times New Roman" w:hAnsi="Times New Roman" w:cs="Times New Roman"/>
        </w:rPr>
        <w:t>Monsieur le Maire expose</w:t>
      </w:r>
      <w:r w:rsidR="00A1577F">
        <w:rPr>
          <w:rFonts w:ascii="Times New Roman" w:hAnsi="Times New Roman" w:cs="Times New Roman"/>
        </w:rPr>
        <w:t xml:space="preserve">, </w:t>
      </w:r>
      <w:r>
        <w:rPr>
          <w:rFonts w:ascii="Times New Roman" w:hAnsi="Times New Roman" w:cs="Times New Roman"/>
        </w:rPr>
        <w:t xml:space="preserve"> qu’il convient de désigner deux propriétaires </w:t>
      </w:r>
      <w:proofErr w:type="gramStart"/>
      <w:r>
        <w:rPr>
          <w:rFonts w:ascii="Times New Roman" w:hAnsi="Times New Roman" w:cs="Times New Roman"/>
        </w:rPr>
        <w:t>exploitant</w:t>
      </w:r>
      <w:proofErr w:type="gramEnd"/>
      <w:r>
        <w:rPr>
          <w:rFonts w:ascii="Times New Roman" w:hAnsi="Times New Roman" w:cs="Times New Roman"/>
        </w:rPr>
        <w:t xml:space="preserve"> ou non, autres que ceux désignés par la Chambre d’Agriculture, afin de permettre le renouvellement des membres du bureau de l’Union des Associations Foncières de Jaulzy, Croutoy, Hautefontaine et Cuise la Motte.</w:t>
      </w:r>
    </w:p>
    <w:p w:rsidR="00AA1ED4" w:rsidRDefault="00A1577F" w:rsidP="000470CA">
      <w:pPr>
        <w:jc w:val="both"/>
        <w:rPr>
          <w:rFonts w:ascii="Times New Roman" w:hAnsi="Times New Roman" w:cs="Times New Roman"/>
        </w:rPr>
      </w:pPr>
      <w:r>
        <w:rPr>
          <w:rFonts w:ascii="Times New Roman" w:hAnsi="Times New Roman" w:cs="Times New Roman"/>
        </w:rPr>
        <w:t>Les</w:t>
      </w:r>
      <w:r w:rsidR="00AA1ED4">
        <w:rPr>
          <w:rFonts w:ascii="Times New Roman" w:hAnsi="Times New Roman" w:cs="Times New Roman"/>
        </w:rPr>
        <w:t xml:space="preserve"> membres du conseil municipal, après en avoir délibéré, décident, à l’unanimité, de nommer déléguée à l’Union des Associations Foncières de Jaulzy, Croutoy, Hautefontaine et Cuise la Motte : </w:t>
      </w:r>
    </w:p>
    <w:p w:rsidR="00AA1ED4" w:rsidRDefault="00AA1ED4" w:rsidP="00AA1ED4">
      <w:pPr>
        <w:pStyle w:val="Paragraphedeliste"/>
        <w:numPr>
          <w:ilvl w:val="0"/>
          <w:numId w:val="1"/>
        </w:numPr>
        <w:jc w:val="both"/>
        <w:rPr>
          <w:rFonts w:ascii="Times New Roman" w:hAnsi="Times New Roman" w:cs="Times New Roman"/>
        </w:rPr>
      </w:pPr>
      <w:r>
        <w:rPr>
          <w:rFonts w:ascii="Times New Roman" w:hAnsi="Times New Roman" w:cs="Times New Roman"/>
        </w:rPr>
        <w:t>Madame Michelle Beaudequin, demeurant 9 Rue du Mesnil à Cuise la Motte, retraitée</w:t>
      </w:r>
    </w:p>
    <w:p w:rsidR="00AA1ED4" w:rsidRDefault="00AA1ED4" w:rsidP="00AA1ED4">
      <w:pPr>
        <w:pStyle w:val="Paragraphedeliste"/>
        <w:numPr>
          <w:ilvl w:val="0"/>
          <w:numId w:val="1"/>
        </w:numPr>
        <w:jc w:val="both"/>
        <w:rPr>
          <w:rFonts w:ascii="Times New Roman" w:hAnsi="Times New Roman" w:cs="Times New Roman"/>
        </w:rPr>
      </w:pPr>
      <w:r>
        <w:rPr>
          <w:rFonts w:ascii="Times New Roman" w:hAnsi="Times New Roman" w:cs="Times New Roman"/>
        </w:rPr>
        <w:t>Madame Maryse Champeau, demeurant 591 Rue Domaine à Cuise la Motte, retraitée.</w:t>
      </w:r>
    </w:p>
    <w:p w:rsidR="00BF630D" w:rsidRDefault="00BF630D" w:rsidP="00AA1ED4">
      <w:pPr>
        <w:jc w:val="both"/>
        <w:rPr>
          <w:rFonts w:ascii="Times New Roman" w:hAnsi="Times New Roman" w:cs="Times New Roman"/>
          <w:b/>
          <w:u w:val="single"/>
        </w:rPr>
      </w:pPr>
      <w:r w:rsidRPr="004873AD">
        <w:rPr>
          <w:rFonts w:ascii="Times New Roman" w:hAnsi="Times New Roman" w:cs="Times New Roman"/>
          <w:b/>
          <w:u w:val="single"/>
        </w:rPr>
        <w:t>Avis</w:t>
      </w:r>
      <w:r w:rsidR="004873AD" w:rsidRPr="004873AD">
        <w:rPr>
          <w:rFonts w:ascii="Times New Roman" w:hAnsi="Times New Roman" w:cs="Times New Roman"/>
          <w:b/>
          <w:u w:val="single"/>
        </w:rPr>
        <w:t xml:space="preserve"> du conseil municipal sur une demande d’autorisation environnementale pour la réalisation d’un parc éolien – Parc éolien des Potentilles’ implanté sur la commune d’Autrêches</w:t>
      </w:r>
    </w:p>
    <w:p w:rsidR="004873AD" w:rsidRDefault="004873AD" w:rsidP="00AA1ED4">
      <w:pPr>
        <w:jc w:val="both"/>
        <w:rPr>
          <w:rFonts w:ascii="Times New Roman" w:hAnsi="Times New Roman" w:cs="Times New Roman"/>
        </w:rPr>
      </w:pPr>
      <w:r>
        <w:rPr>
          <w:rFonts w:ascii="Times New Roman" w:hAnsi="Times New Roman" w:cs="Times New Roman"/>
        </w:rPr>
        <w:t>Vu l’arrêté préfectoral en date du 17 février 2023, ordonnant le déroulement d’une enquête publique environnementale concernant</w:t>
      </w:r>
      <w:r w:rsidR="00F62C30">
        <w:rPr>
          <w:rFonts w:ascii="Times New Roman" w:hAnsi="Times New Roman" w:cs="Times New Roman"/>
        </w:rPr>
        <w:t xml:space="preserve"> le projet de</w:t>
      </w:r>
      <w:r>
        <w:rPr>
          <w:rFonts w:ascii="Times New Roman" w:hAnsi="Times New Roman" w:cs="Times New Roman"/>
        </w:rPr>
        <w:t xml:space="preserve"> l’installation et exploitation d’un parc éolien</w:t>
      </w:r>
      <w:r w:rsidR="00F62C30">
        <w:rPr>
          <w:rFonts w:ascii="Times New Roman" w:hAnsi="Times New Roman" w:cs="Times New Roman"/>
        </w:rPr>
        <w:t>, porté par</w:t>
      </w:r>
      <w:r>
        <w:rPr>
          <w:rFonts w:ascii="Times New Roman" w:hAnsi="Times New Roman" w:cs="Times New Roman"/>
        </w:rPr>
        <w:t xml:space="preserve"> </w:t>
      </w:r>
      <w:r w:rsidR="00F62C30">
        <w:rPr>
          <w:rFonts w:ascii="Times New Roman" w:hAnsi="Times New Roman" w:cs="Times New Roman"/>
        </w:rPr>
        <w:t xml:space="preserve">la Société ‘Eoliennes des Potentilles’ </w:t>
      </w:r>
      <w:r>
        <w:rPr>
          <w:rFonts w:ascii="Times New Roman" w:hAnsi="Times New Roman" w:cs="Times New Roman"/>
        </w:rPr>
        <w:t>sur le territoire d’Autrêches,</w:t>
      </w:r>
    </w:p>
    <w:p w:rsidR="004873AD" w:rsidRDefault="004873AD" w:rsidP="00AA1ED4">
      <w:pPr>
        <w:jc w:val="both"/>
        <w:rPr>
          <w:rFonts w:ascii="Times New Roman" w:hAnsi="Times New Roman" w:cs="Times New Roman"/>
        </w:rPr>
      </w:pPr>
      <w:r>
        <w:rPr>
          <w:rFonts w:ascii="Times New Roman" w:hAnsi="Times New Roman" w:cs="Times New Roman"/>
        </w:rPr>
        <w:t>Monsieur le Maire expose, que les quatre aérogénérateurs  seront d’une puissance unitaire de 4,2 MW au maximum et d’une hauteur maximale en bout de pale de 180m.</w:t>
      </w:r>
      <w:r w:rsidR="00F62C30">
        <w:rPr>
          <w:rFonts w:ascii="Times New Roman" w:hAnsi="Times New Roman" w:cs="Times New Roman"/>
        </w:rPr>
        <w:t xml:space="preserve"> </w:t>
      </w:r>
      <w:r>
        <w:rPr>
          <w:rFonts w:ascii="Times New Roman" w:hAnsi="Times New Roman" w:cs="Times New Roman"/>
        </w:rPr>
        <w:t xml:space="preserve">Il demande au conseil municipal d’émettre un avis </w:t>
      </w:r>
      <w:r w:rsidR="00F62C30">
        <w:rPr>
          <w:rFonts w:ascii="Times New Roman" w:hAnsi="Times New Roman" w:cs="Times New Roman"/>
        </w:rPr>
        <w:t>sur le projet.</w:t>
      </w:r>
    </w:p>
    <w:p w:rsidR="00F62C30" w:rsidRDefault="00F62C30" w:rsidP="00AA1ED4">
      <w:pPr>
        <w:jc w:val="both"/>
        <w:rPr>
          <w:rFonts w:ascii="Times New Roman" w:hAnsi="Times New Roman" w:cs="Times New Roman"/>
        </w:rPr>
      </w:pPr>
      <w:r>
        <w:rPr>
          <w:rFonts w:ascii="Times New Roman" w:hAnsi="Times New Roman" w:cs="Times New Roman"/>
        </w:rPr>
        <w:t xml:space="preserve">Les membres du conseil municipal, considérant que le projet nuit potentiellement au patrimoine architectural de la commune d’Autrêches, ainsi qu’à celui du territoire de la communauté de communes des Lisières de l’Oise, et conformément aux avis formulés par l’unité départementale de l’architecture du patrimoine de l’Oise et de l’Aisne, </w:t>
      </w:r>
      <w:r w:rsidR="00156216">
        <w:rPr>
          <w:rFonts w:ascii="Times New Roman" w:hAnsi="Times New Roman" w:cs="Times New Roman"/>
        </w:rPr>
        <w:t>après en avoir délibéré, décident d’émettre</w:t>
      </w:r>
      <w:r>
        <w:rPr>
          <w:rFonts w:ascii="Times New Roman" w:hAnsi="Times New Roman" w:cs="Times New Roman"/>
        </w:rPr>
        <w:t>, à l’unanimité</w:t>
      </w:r>
      <w:r w:rsidR="00156216">
        <w:rPr>
          <w:rFonts w:ascii="Times New Roman" w:hAnsi="Times New Roman" w:cs="Times New Roman"/>
        </w:rPr>
        <w:t xml:space="preserve">, </w:t>
      </w:r>
      <w:r w:rsidR="00A1577F">
        <w:rPr>
          <w:rFonts w:ascii="Times New Roman" w:hAnsi="Times New Roman" w:cs="Times New Roman"/>
        </w:rPr>
        <w:t xml:space="preserve"> </w:t>
      </w:r>
      <w:r w:rsidR="00156216">
        <w:rPr>
          <w:rFonts w:ascii="Times New Roman" w:hAnsi="Times New Roman" w:cs="Times New Roman"/>
        </w:rPr>
        <w:t xml:space="preserve">un avis défavorable </w:t>
      </w:r>
      <w:r>
        <w:rPr>
          <w:rFonts w:ascii="Times New Roman" w:hAnsi="Times New Roman" w:cs="Times New Roman"/>
        </w:rPr>
        <w:t xml:space="preserve">au projet porté par la Société </w:t>
      </w:r>
      <w:r w:rsidR="00156216">
        <w:rPr>
          <w:rFonts w:ascii="Times New Roman" w:hAnsi="Times New Roman" w:cs="Times New Roman"/>
        </w:rPr>
        <w:t>‘Eoliennes des Potentilles’</w:t>
      </w:r>
      <w:r>
        <w:rPr>
          <w:rFonts w:ascii="Times New Roman" w:hAnsi="Times New Roman" w:cs="Times New Roman"/>
        </w:rPr>
        <w:t xml:space="preserve"> situé sur la commune d’</w:t>
      </w:r>
      <w:r w:rsidR="00156216">
        <w:rPr>
          <w:rFonts w:ascii="Times New Roman" w:hAnsi="Times New Roman" w:cs="Times New Roman"/>
        </w:rPr>
        <w:t>Autrêches.</w:t>
      </w:r>
      <w:r>
        <w:rPr>
          <w:rFonts w:ascii="Times New Roman" w:hAnsi="Times New Roman" w:cs="Times New Roman"/>
        </w:rPr>
        <w:t xml:space="preserve"> </w:t>
      </w:r>
    </w:p>
    <w:p w:rsidR="005A78FA" w:rsidRDefault="005A78FA" w:rsidP="00156216">
      <w:pPr>
        <w:jc w:val="both"/>
        <w:rPr>
          <w:rFonts w:ascii="Times New Roman" w:hAnsi="Times New Roman" w:cs="Times New Roman"/>
          <w:b/>
          <w:u w:val="single"/>
        </w:rPr>
      </w:pPr>
      <w:r>
        <w:rPr>
          <w:rFonts w:ascii="Times New Roman" w:hAnsi="Times New Roman" w:cs="Times New Roman"/>
          <w:b/>
          <w:u w:val="single"/>
        </w:rPr>
        <w:t>QUESTIONS DIVERSES</w:t>
      </w:r>
    </w:p>
    <w:p w:rsidR="00156216" w:rsidRDefault="00156216" w:rsidP="00156216">
      <w:pPr>
        <w:jc w:val="both"/>
        <w:rPr>
          <w:rFonts w:ascii="Times New Roman" w:hAnsi="Times New Roman" w:cs="Times New Roman"/>
        </w:rPr>
      </w:pPr>
      <w:r>
        <w:rPr>
          <w:rFonts w:ascii="Times New Roman" w:hAnsi="Times New Roman" w:cs="Times New Roman"/>
        </w:rPr>
        <w:t xml:space="preserve">Madame Odette Muscat  transmet </w:t>
      </w:r>
      <w:r w:rsidR="001D0497">
        <w:rPr>
          <w:rFonts w:ascii="Times New Roman" w:hAnsi="Times New Roman" w:cs="Times New Roman"/>
        </w:rPr>
        <w:t>une</w:t>
      </w:r>
      <w:r>
        <w:rPr>
          <w:rFonts w:ascii="Times New Roman" w:hAnsi="Times New Roman" w:cs="Times New Roman"/>
        </w:rPr>
        <w:t xml:space="preserve"> demande de la </w:t>
      </w:r>
      <w:r w:rsidR="00A1577F">
        <w:rPr>
          <w:rFonts w:ascii="Times New Roman" w:hAnsi="Times New Roman" w:cs="Times New Roman"/>
        </w:rPr>
        <w:t>boulangerie</w:t>
      </w:r>
      <w:r>
        <w:rPr>
          <w:rFonts w:ascii="Times New Roman" w:hAnsi="Times New Roman" w:cs="Times New Roman"/>
        </w:rPr>
        <w:t xml:space="preserve"> de La Motte – Rue du Marché – quant à la matérialisation d’un emplacement minute devant </w:t>
      </w:r>
      <w:r w:rsidR="00A1577F">
        <w:rPr>
          <w:rFonts w:ascii="Times New Roman" w:hAnsi="Times New Roman" w:cs="Times New Roman"/>
        </w:rPr>
        <w:t>la</w:t>
      </w:r>
      <w:r>
        <w:rPr>
          <w:rFonts w:ascii="Times New Roman" w:hAnsi="Times New Roman" w:cs="Times New Roman"/>
        </w:rPr>
        <w:t xml:space="preserve"> boutique. Monsieur le Maire explique, </w:t>
      </w:r>
      <w:r>
        <w:rPr>
          <w:rFonts w:ascii="Times New Roman" w:hAnsi="Times New Roman" w:cs="Times New Roman"/>
        </w:rPr>
        <w:lastRenderedPageBreak/>
        <w:t>que la réfecti</w:t>
      </w:r>
      <w:r w:rsidR="00A1577F">
        <w:rPr>
          <w:rFonts w:ascii="Times New Roman" w:hAnsi="Times New Roman" w:cs="Times New Roman"/>
        </w:rPr>
        <w:t xml:space="preserve">on de la RD 335 se poursuivant </w:t>
      </w:r>
      <w:r>
        <w:rPr>
          <w:rFonts w:ascii="Times New Roman" w:hAnsi="Times New Roman" w:cs="Times New Roman"/>
        </w:rPr>
        <w:t xml:space="preserve">cette année dans cette </w:t>
      </w:r>
      <w:r w:rsidR="001D0497">
        <w:rPr>
          <w:rFonts w:ascii="Times New Roman" w:hAnsi="Times New Roman" w:cs="Times New Roman"/>
        </w:rPr>
        <w:t>voie,</w:t>
      </w:r>
      <w:r w:rsidR="00A1577F">
        <w:rPr>
          <w:rFonts w:ascii="Times New Roman" w:hAnsi="Times New Roman" w:cs="Times New Roman"/>
        </w:rPr>
        <w:t xml:space="preserve"> </w:t>
      </w:r>
      <w:r>
        <w:rPr>
          <w:rFonts w:ascii="Times New Roman" w:hAnsi="Times New Roman" w:cs="Times New Roman"/>
        </w:rPr>
        <w:t xml:space="preserve"> la demande de cette personne sera prise en compte après  les travaux</w:t>
      </w:r>
      <w:r w:rsidR="001D0497">
        <w:rPr>
          <w:rFonts w:ascii="Times New Roman" w:hAnsi="Times New Roman" w:cs="Times New Roman"/>
        </w:rPr>
        <w:t>.</w:t>
      </w:r>
    </w:p>
    <w:p w:rsidR="001D0497" w:rsidRDefault="001D0497" w:rsidP="00156216">
      <w:pPr>
        <w:jc w:val="both"/>
        <w:rPr>
          <w:rFonts w:ascii="Times New Roman" w:hAnsi="Times New Roman" w:cs="Times New Roman"/>
        </w:rPr>
      </w:pPr>
      <w:r>
        <w:rPr>
          <w:rFonts w:ascii="Times New Roman" w:hAnsi="Times New Roman" w:cs="Times New Roman"/>
        </w:rPr>
        <w:t xml:space="preserve">Madame Champeau </w:t>
      </w:r>
      <w:r w:rsidR="001E19D8">
        <w:rPr>
          <w:rFonts w:ascii="Times New Roman" w:hAnsi="Times New Roman" w:cs="Times New Roman"/>
        </w:rPr>
        <w:t xml:space="preserve">rappelle, </w:t>
      </w:r>
      <w:r>
        <w:rPr>
          <w:rFonts w:ascii="Times New Roman" w:hAnsi="Times New Roman" w:cs="Times New Roman"/>
        </w:rPr>
        <w:t xml:space="preserve"> que</w:t>
      </w:r>
      <w:r w:rsidR="001E19D8">
        <w:rPr>
          <w:rFonts w:ascii="Times New Roman" w:hAnsi="Times New Roman" w:cs="Times New Roman"/>
        </w:rPr>
        <w:t xml:space="preserve"> du 16 au 21 mai prochain aura lieu </w:t>
      </w:r>
      <w:r>
        <w:rPr>
          <w:rFonts w:ascii="Times New Roman" w:hAnsi="Times New Roman" w:cs="Times New Roman"/>
        </w:rPr>
        <w:t xml:space="preserve"> la course cycliste des quatre jours de Dunkerque</w:t>
      </w:r>
      <w:r w:rsidR="001E19D8">
        <w:rPr>
          <w:rFonts w:ascii="Times New Roman" w:hAnsi="Times New Roman" w:cs="Times New Roman"/>
        </w:rPr>
        <w:t xml:space="preserve"> et qu</w:t>
      </w:r>
      <w:r w:rsidR="00A1577F">
        <w:rPr>
          <w:rFonts w:ascii="Times New Roman" w:hAnsi="Times New Roman" w:cs="Times New Roman"/>
        </w:rPr>
        <w:t>e</w:t>
      </w:r>
      <w:r w:rsidR="001E19D8">
        <w:rPr>
          <w:rFonts w:ascii="Times New Roman" w:hAnsi="Times New Roman" w:cs="Times New Roman"/>
        </w:rPr>
        <w:t xml:space="preserve"> celle-ci passera dans la commune le 17 mai lors de l’étape Compiègne/Laon. Elle précise qu’il faut plusieurs personnes disponibles ce jour là pour assurer la sécurité à divers endroits. Le message est passé et en attente de candidats…</w:t>
      </w:r>
    </w:p>
    <w:p w:rsidR="001D0497" w:rsidRDefault="001D0497" w:rsidP="00156216">
      <w:pPr>
        <w:jc w:val="both"/>
        <w:rPr>
          <w:rFonts w:ascii="Times New Roman" w:hAnsi="Times New Roman" w:cs="Times New Roman"/>
        </w:rPr>
      </w:pPr>
      <w:r>
        <w:rPr>
          <w:rFonts w:ascii="Times New Roman" w:hAnsi="Times New Roman" w:cs="Times New Roman"/>
        </w:rPr>
        <w:t xml:space="preserve">Monsieur Gérard Fleury précise que </w:t>
      </w:r>
      <w:r w:rsidR="001E19D8">
        <w:rPr>
          <w:rFonts w:ascii="Times New Roman" w:hAnsi="Times New Roman" w:cs="Times New Roman"/>
        </w:rPr>
        <w:t>plusieurs</w:t>
      </w:r>
      <w:r>
        <w:rPr>
          <w:rFonts w:ascii="Times New Roman" w:hAnsi="Times New Roman" w:cs="Times New Roman"/>
        </w:rPr>
        <w:t xml:space="preserve"> bouches d’</w:t>
      </w:r>
      <w:r w:rsidR="00A1577F">
        <w:rPr>
          <w:rFonts w:ascii="Times New Roman" w:hAnsi="Times New Roman" w:cs="Times New Roman"/>
        </w:rPr>
        <w:t>égout</w:t>
      </w:r>
      <w:r w:rsidR="00ED424A">
        <w:rPr>
          <w:rFonts w:ascii="Times New Roman" w:hAnsi="Times New Roman" w:cs="Times New Roman"/>
        </w:rPr>
        <w:t>,</w:t>
      </w:r>
      <w:r>
        <w:rPr>
          <w:rFonts w:ascii="Times New Roman" w:hAnsi="Times New Roman" w:cs="Times New Roman"/>
        </w:rPr>
        <w:t xml:space="preserve">  </w:t>
      </w:r>
      <w:r w:rsidR="00ED424A">
        <w:rPr>
          <w:rFonts w:ascii="Times New Roman" w:hAnsi="Times New Roman" w:cs="Times New Roman"/>
        </w:rPr>
        <w:t xml:space="preserve">situées sur le parking du Taillis Barbet, </w:t>
      </w:r>
      <w:r w:rsidR="001E19D8">
        <w:rPr>
          <w:rFonts w:ascii="Times New Roman" w:hAnsi="Times New Roman" w:cs="Times New Roman"/>
        </w:rPr>
        <w:t>s’enfoncent</w:t>
      </w:r>
      <w:r w:rsidR="00ED424A">
        <w:rPr>
          <w:rFonts w:ascii="Times New Roman" w:hAnsi="Times New Roman" w:cs="Times New Roman"/>
        </w:rPr>
        <w:t>. Monsieur le Maire précise qu’il faut avertir le bailleur</w:t>
      </w:r>
      <w:r w:rsidR="00A1577F">
        <w:rPr>
          <w:rFonts w:ascii="Times New Roman" w:hAnsi="Times New Roman" w:cs="Times New Roman"/>
        </w:rPr>
        <w:t xml:space="preserve"> des immeubles</w:t>
      </w:r>
      <w:r w:rsidR="00ED424A">
        <w:rPr>
          <w:rFonts w:ascii="Times New Roman" w:hAnsi="Times New Roman" w:cs="Times New Roman"/>
        </w:rPr>
        <w:t>, qui à son tour fera le nécessaire auprès de la CCLO ;</w:t>
      </w:r>
    </w:p>
    <w:p w:rsidR="00ED424A" w:rsidRDefault="00ED424A" w:rsidP="00ED424A">
      <w:pPr>
        <w:jc w:val="both"/>
        <w:rPr>
          <w:rFonts w:ascii="Times New Roman" w:hAnsi="Times New Roman" w:cs="Times New Roman"/>
        </w:rPr>
      </w:pPr>
      <w:r>
        <w:rPr>
          <w:rFonts w:ascii="Times New Roman" w:hAnsi="Times New Roman" w:cs="Times New Roman"/>
        </w:rPr>
        <w:t xml:space="preserve">Rien ne restant à l’ordre du jour, </w:t>
      </w:r>
    </w:p>
    <w:p w:rsidR="005A78FA" w:rsidRPr="00ED424A" w:rsidRDefault="008523DD" w:rsidP="00ED424A">
      <w:pPr>
        <w:jc w:val="both"/>
        <w:rPr>
          <w:rFonts w:ascii="Times New Roman" w:hAnsi="Times New Roman" w:cs="Times New Roman"/>
        </w:rPr>
      </w:pPr>
      <w:r w:rsidRPr="008523DD">
        <w:rPr>
          <w:rFonts w:ascii="Times New Roman" w:hAnsi="Times New Roman" w:cs="Times New Roman"/>
          <w:b/>
        </w:rPr>
        <w:t>La session est close à 21H20</w:t>
      </w:r>
    </w:p>
    <w:p w:rsidR="005A78FA" w:rsidRDefault="005A78FA" w:rsidP="00B60735">
      <w:pPr>
        <w:jc w:val="center"/>
        <w:rPr>
          <w:rFonts w:ascii="Times New Roman" w:hAnsi="Times New Roman" w:cs="Times New Roman"/>
          <w:b/>
          <w:u w:val="single"/>
        </w:rPr>
      </w:pPr>
    </w:p>
    <w:p w:rsidR="005A78FA" w:rsidRDefault="005A78FA" w:rsidP="00B60735">
      <w:pPr>
        <w:jc w:val="center"/>
        <w:rPr>
          <w:rFonts w:ascii="Times New Roman" w:hAnsi="Times New Roman" w:cs="Times New Roman"/>
        </w:rPr>
      </w:pPr>
    </w:p>
    <w:p w:rsidR="00ED424A" w:rsidRDefault="00ED424A" w:rsidP="00B60735">
      <w:pPr>
        <w:jc w:val="center"/>
      </w:pPr>
    </w:p>
    <w:p w:rsidR="00ED424A" w:rsidRDefault="00ED424A" w:rsidP="00ED424A"/>
    <w:p w:rsidR="00A57370" w:rsidRDefault="00A57370" w:rsidP="00ED424A">
      <w:pPr>
        <w:tabs>
          <w:tab w:val="left" w:pos="3135"/>
        </w:tabs>
      </w:pPr>
    </w:p>
    <w:p w:rsidR="00ED424A" w:rsidRPr="00ED424A" w:rsidRDefault="00ED424A" w:rsidP="00ED424A">
      <w:pPr>
        <w:tabs>
          <w:tab w:val="left" w:pos="3135"/>
        </w:tabs>
      </w:pPr>
    </w:p>
    <w:sectPr w:rsidR="00ED424A" w:rsidRPr="00ED424A" w:rsidSect="00A57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97C1B"/>
    <w:multiLevelType w:val="hybridMultilevel"/>
    <w:tmpl w:val="F6F0E01C"/>
    <w:lvl w:ilvl="0" w:tplc="75A6F97E">
      <w:start w:val="52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78FA"/>
    <w:rsid w:val="0002335B"/>
    <w:rsid w:val="000470CA"/>
    <w:rsid w:val="00047B89"/>
    <w:rsid w:val="00064C30"/>
    <w:rsid w:val="00084C03"/>
    <w:rsid w:val="000A05AD"/>
    <w:rsid w:val="000F6F0E"/>
    <w:rsid w:val="001428FD"/>
    <w:rsid w:val="00143F1D"/>
    <w:rsid w:val="00156216"/>
    <w:rsid w:val="001562AA"/>
    <w:rsid w:val="00174284"/>
    <w:rsid w:val="001B00AD"/>
    <w:rsid w:val="001D0497"/>
    <w:rsid w:val="001E19D8"/>
    <w:rsid w:val="001F1BD0"/>
    <w:rsid w:val="00212223"/>
    <w:rsid w:val="00216597"/>
    <w:rsid w:val="0025601D"/>
    <w:rsid w:val="00270BB0"/>
    <w:rsid w:val="002D4207"/>
    <w:rsid w:val="002D425E"/>
    <w:rsid w:val="0030075F"/>
    <w:rsid w:val="00301EA9"/>
    <w:rsid w:val="00302D80"/>
    <w:rsid w:val="00303C7A"/>
    <w:rsid w:val="003122E1"/>
    <w:rsid w:val="0035780E"/>
    <w:rsid w:val="00385F6E"/>
    <w:rsid w:val="003D1C15"/>
    <w:rsid w:val="0041638D"/>
    <w:rsid w:val="00471E47"/>
    <w:rsid w:val="00473EB6"/>
    <w:rsid w:val="004873AD"/>
    <w:rsid w:val="004E396E"/>
    <w:rsid w:val="00502E46"/>
    <w:rsid w:val="005260F1"/>
    <w:rsid w:val="00552A8C"/>
    <w:rsid w:val="00557612"/>
    <w:rsid w:val="005803C6"/>
    <w:rsid w:val="005929C6"/>
    <w:rsid w:val="005A78FA"/>
    <w:rsid w:val="005C3A51"/>
    <w:rsid w:val="005C7753"/>
    <w:rsid w:val="005F2E1D"/>
    <w:rsid w:val="0061084C"/>
    <w:rsid w:val="00621F14"/>
    <w:rsid w:val="0063410F"/>
    <w:rsid w:val="00635398"/>
    <w:rsid w:val="00682E51"/>
    <w:rsid w:val="006E5EE3"/>
    <w:rsid w:val="00730C09"/>
    <w:rsid w:val="00744601"/>
    <w:rsid w:val="0077625A"/>
    <w:rsid w:val="00780E26"/>
    <w:rsid w:val="007A02FB"/>
    <w:rsid w:val="007A46E2"/>
    <w:rsid w:val="007B5C79"/>
    <w:rsid w:val="008523DD"/>
    <w:rsid w:val="00943EB3"/>
    <w:rsid w:val="009E305A"/>
    <w:rsid w:val="009E5CEF"/>
    <w:rsid w:val="00A001C7"/>
    <w:rsid w:val="00A1577F"/>
    <w:rsid w:val="00A368B5"/>
    <w:rsid w:val="00A559A8"/>
    <w:rsid w:val="00A57370"/>
    <w:rsid w:val="00AA1ED4"/>
    <w:rsid w:val="00B30B09"/>
    <w:rsid w:val="00B433FB"/>
    <w:rsid w:val="00B50D6E"/>
    <w:rsid w:val="00B60735"/>
    <w:rsid w:val="00B629B9"/>
    <w:rsid w:val="00BA0138"/>
    <w:rsid w:val="00BB45B4"/>
    <w:rsid w:val="00BC4741"/>
    <w:rsid w:val="00BC75B3"/>
    <w:rsid w:val="00BE698A"/>
    <w:rsid w:val="00BF630D"/>
    <w:rsid w:val="00C002A3"/>
    <w:rsid w:val="00C867F9"/>
    <w:rsid w:val="00D45A85"/>
    <w:rsid w:val="00D87626"/>
    <w:rsid w:val="00DD535E"/>
    <w:rsid w:val="00DE5AA2"/>
    <w:rsid w:val="00E70AD8"/>
    <w:rsid w:val="00E72332"/>
    <w:rsid w:val="00E96F93"/>
    <w:rsid w:val="00ED424A"/>
    <w:rsid w:val="00EE0351"/>
    <w:rsid w:val="00EE711A"/>
    <w:rsid w:val="00EF6B94"/>
    <w:rsid w:val="00F06D24"/>
    <w:rsid w:val="00F20F18"/>
    <w:rsid w:val="00F22E76"/>
    <w:rsid w:val="00F321B8"/>
    <w:rsid w:val="00F35464"/>
    <w:rsid w:val="00F62C30"/>
    <w:rsid w:val="00F90E0E"/>
    <w:rsid w:val="00FD3B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7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321B8"/>
    <w:pPr>
      <w:ind w:left="720"/>
      <w:contextualSpacing/>
    </w:pPr>
  </w:style>
</w:styles>
</file>

<file path=word/webSettings.xml><?xml version="1.0" encoding="utf-8"?>
<w:webSettings xmlns:r="http://schemas.openxmlformats.org/officeDocument/2006/relationships" xmlns:w="http://schemas.openxmlformats.org/wordprocessingml/2006/main">
  <w:divs>
    <w:div w:id="5162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5D9B-60C7-4712-B7AC-6925C8D4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13</Pages>
  <Words>5248</Words>
  <Characters>28869</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20</cp:revision>
  <dcterms:created xsi:type="dcterms:W3CDTF">2021-07-06T14:30:00Z</dcterms:created>
  <dcterms:modified xsi:type="dcterms:W3CDTF">2023-04-04T18:59:00Z</dcterms:modified>
</cp:coreProperties>
</file>